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B7CD6" w14:textId="77777777" w:rsidR="0028306C" w:rsidRDefault="00E307E4">
      <w:pPr>
        <w:pStyle w:val="BodyText"/>
        <w:ind w:left="3518"/>
        <w:rPr>
          <w:rFonts w:ascii="Times New Roman"/>
        </w:rPr>
      </w:pPr>
      <w:r>
        <w:rPr>
          <w:rFonts w:ascii="Times New Roman"/>
          <w:noProof/>
        </w:rPr>
        <w:drawing>
          <wp:inline distT="0" distB="0" distL="0" distR="0" wp14:anchorId="716CDA0F" wp14:editId="77F661D7">
            <wp:extent cx="1917377" cy="1208246"/>
            <wp:effectExtent l="0" t="0" r="0" b="0"/>
            <wp:docPr id="2" name="Image 2">
              <a:extLst xmlns:a="http://schemas.openxmlformats.org/drawingml/2006/main">
                <a:ext uri="{FF2B5EF4-FFF2-40B4-BE49-F238E27FC236}">
                  <a16:creationId xmlns:a16="http://schemas.microsoft.com/office/drawing/2014/main" id="{F7C2B7BD-3332-465C-ABFA-1FE7346DC98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1917377" cy="1208246"/>
                    </a:xfrm>
                    <a:prstGeom prst="rect">
                      <a:avLst/>
                    </a:prstGeom>
                  </pic:spPr>
                </pic:pic>
              </a:graphicData>
            </a:graphic>
          </wp:inline>
        </w:drawing>
      </w:r>
    </w:p>
    <w:p w14:paraId="0230D08C" w14:textId="77777777" w:rsidR="0028306C" w:rsidRDefault="0028306C">
      <w:pPr>
        <w:pStyle w:val="BodyText"/>
        <w:spacing w:before="193"/>
        <w:rPr>
          <w:rFonts w:ascii="Times New Roman"/>
          <w:sz w:val="32"/>
        </w:rPr>
      </w:pPr>
    </w:p>
    <w:p w14:paraId="25BD442E" w14:textId="77777777" w:rsidR="0028306C" w:rsidRDefault="00E307E4">
      <w:pPr>
        <w:pStyle w:val="Title"/>
        <w:rPr>
          <w:u w:val="none"/>
        </w:rPr>
      </w:pPr>
      <w:r>
        <w:rPr>
          <w:color w:val="005F63"/>
          <w:u w:color="005F63"/>
        </w:rPr>
        <w:t>Student</w:t>
      </w:r>
      <w:r>
        <w:rPr>
          <w:color w:val="005F63"/>
          <w:spacing w:val="-8"/>
          <w:u w:color="005F63"/>
        </w:rPr>
        <w:t xml:space="preserve"> </w:t>
      </w:r>
      <w:r>
        <w:rPr>
          <w:color w:val="005F63"/>
          <w:u w:color="005F63"/>
        </w:rPr>
        <w:t>IT</w:t>
      </w:r>
      <w:r>
        <w:rPr>
          <w:color w:val="005F63"/>
          <w:spacing w:val="-6"/>
          <w:u w:color="005F63"/>
        </w:rPr>
        <w:t xml:space="preserve"> </w:t>
      </w:r>
      <w:r>
        <w:rPr>
          <w:color w:val="005F63"/>
          <w:spacing w:val="-2"/>
          <w:u w:color="005F63"/>
        </w:rPr>
        <w:t>Auditor</w:t>
      </w:r>
    </w:p>
    <w:p w14:paraId="68ED70D4" w14:textId="77777777" w:rsidR="0028306C" w:rsidRDefault="0028306C" w:rsidP="00F87D80">
      <w:pPr>
        <w:pStyle w:val="BodyText"/>
        <w:spacing w:before="78"/>
        <w:rPr>
          <w:rFonts w:ascii="Georgia"/>
        </w:rPr>
      </w:pPr>
    </w:p>
    <w:p w14:paraId="780E56DE" w14:textId="68422C24" w:rsidR="0028306C" w:rsidRPr="00F87D80" w:rsidRDefault="79462E65" w:rsidP="00F87D80">
      <w:pPr>
        <w:pStyle w:val="BodyText"/>
        <w:ind w:left="340"/>
      </w:pPr>
      <w:r w:rsidRPr="00F87D80">
        <w:rPr>
          <w:b/>
          <w:bCs/>
        </w:rPr>
        <w:t>Term:</w:t>
      </w:r>
      <w:r w:rsidRPr="00F87D80">
        <w:rPr>
          <w:b/>
          <w:bCs/>
          <w:spacing w:val="-6"/>
        </w:rPr>
        <w:t xml:space="preserve"> </w:t>
      </w:r>
      <w:r w:rsidRPr="00F87D80">
        <w:t>16-week</w:t>
      </w:r>
      <w:r w:rsidRPr="00F87D80">
        <w:rPr>
          <w:spacing w:val="-4"/>
        </w:rPr>
        <w:t xml:space="preserve"> </w:t>
      </w:r>
      <w:r w:rsidRPr="00F87D80">
        <w:t>term</w:t>
      </w:r>
      <w:r w:rsidRPr="00F87D80">
        <w:rPr>
          <w:spacing w:val="-6"/>
        </w:rPr>
        <w:t xml:space="preserve"> </w:t>
      </w:r>
      <w:r w:rsidRPr="00F87D80">
        <w:t>(January</w:t>
      </w:r>
      <w:r w:rsidRPr="00F87D80">
        <w:rPr>
          <w:spacing w:val="-6"/>
        </w:rPr>
        <w:t xml:space="preserve"> </w:t>
      </w:r>
      <w:r w:rsidRPr="00F87D80">
        <w:t>–</w:t>
      </w:r>
      <w:r w:rsidRPr="00F87D80">
        <w:rPr>
          <w:spacing w:val="-6"/>
        </w:rPr>
        <w:t xml:space="preserve"> </w:t>
      </w:r>
      <w:r w:rsidRPr="00F87D80">
        <w:t>April</w:t>
      </w:r>
      <w:r w:rsidRPr="00F87D80">
        <w:rPr>
          <w:spacing w:val="-5"/>
        </w:rPr>
        <w:t xml:space="preserve"> </w:t>
      </w:r>
      <w:r w:rsidRPr="00F87D80">
        <w:t>202</w:t>
      </w:r>
      <w:r w:rsidR="11CFC8FB" w:rsidRPr="00F87D80">
        <w:t>7</w:t>
      </w:r>
      <w:r w:rsidRPr="00F87D80">
        <w:t>)</w:t>
      </w:r>
      <w:r w:rsidRPr="00F87D80">
        <w:rPr>
          <w:spacing w:val="-6"/>
        </w:rPr>
        <w:t xml:space="preserve"> </w:t>
      </w:r>
      <w:r w:rsidRPr="00F87D80">
        <w:t>36.25</w:t>
      </w:r>
      <w:r w:rsidRPr="00F87D80">
        <w:rPr>
          <w:spacing w:val="-7"/>
        </w:rPr>
        <w:t xml:space="preserve"> </w:t>
      </w:r>
      <w:r w:rsidRPr="00F87D80">
        <w:rPr>
          <w:spacing w:val="-2"/>
        </w:rPr>
        <w:t>hours/week</w:t>
      </w:r>
    </w:p>
    <w:p w14:paraId="59278B64" w14:textId="4DA43F0A" w:rsidR="0028306C" w:rsidRPr="00F87D80" w:rsidRDefault="00E307E4" w:rsidP="00F87D80">
      <w:pPr>
        <w:pStyle w:val="Heading1"/>
        <w:spacing w:line="295" w:lineRule="auto"/>
        <w:ind w:left="340" w:right="6036"/>
        <w:rPr>
          <w:b w:val="0"/>
        </w:rPr>
      </w:pPr>
      <w:r w:rsidRPr="00F87D80">
        <w:t>Office</w:t>
      </w:r>
      <w:r w:rsidRPr="00F87D80">
        <w:rPr>
          <w:spacing w:val="-14"/>
        </w:rPr>
        <w:t xml:space="preserve"> </w:t>
      </w:r>
      <w:r w:rsidRPr="00F87D80">
        <w:t>of</w:t>
      </w:r>
      <w:r w:rsidRPr="00F87D80">
        <w:rPr>
          <w:spacing w:val="-14"/>
        </w:rPr>
        <w:t xml:space="preserve"> </w:t>
      </w:r>
      <w:r w:rsidRPr="00F87D80">
        <w:t>the</w:t>
      </w:r>
      <w:r w:rsidRPr="00F87D80">
        <w:rPr>
          <w:spacing w:val="-14"/>
        </w:rPr>
        <w:t xml:space="preserve"> </w:t>
      </w:r>
      <w:r w:rsidRPr="00F87D80">
        <w:t>Auditor</w:t>
      </w:r>
      <w:r w:rsidRPr="00F87D80">
        <w:rPr>
          <w:spacing w:val="-14"/>
        </w:rPr>
        <w:t xml:space="preserve"> </w:t>
      </w:r>
      <w:r w:rsidRPr="00F87D80">
        <w:t xml:space="preserve">General Salary: </w:t>
      </w:r>
      <w:r w:rsidRPr="00F87D80">
        <w:rPr>
          <w:b w:val="0"/>
        </w:rPr>
        <w:t>$25.</w:t>
      </w:r>
      <w:r w:rsidR="00B10A17" w:rsidRPr="00F87D80">
        <w:rPr>
          <w:b w:val="0"/>
        </w:rPr>
        <w:t>75</w:t>
      </w:r>
      <w:r w:rsidRPr="00F87D80">
        <w:rPr>
          <w:b w:val="0"/>
        </w:rPr>
        <w:t>/</w:t>
      </w:r>
      <w:proofErr w:type="spellStart"/>
      <w:r w:rsidRPr="00F87D80">
        <w:rPr>
          <w:b w:val="0"/>
        </w:rPr>
        <w:t>hr</w:t>
      </w:r>
      <w:proofErr w:type="spellEnd"/>
    </w:p>
    <w:p w14:paraId="5D1B6833" w14:textId="5980B817" w:rsidR="0028306C" w:rsidRPr="00F87D80" w:rsidRDefault="5E1FF614" w:rsidP="00F87D80">
      <w:pPr>
        <w:spacing w:line="229" w:lineRule="exact"/>
        <w:ind w:left="340"/>
        <w:rPr>
          <w:sz w:val="20"/>
          <w:szCs w:val="20"/>
        </w:rPr>
      </w:pPr>
      <w:r w:rsidRPr="00F87D80">
        <w:rPr>
          <w:b/>
          <w:bCs/>
          <w:sz w:val="20"/>
          <w:szCs w:val="20"/>
        </w:rPr>
        <w:t>Closing</w:t>
      </w:r>
      <w:r w:rsidRPr="00F87D80">
        <w:rPr>
          <w:b/>
          <w:bCs/>
          <w:spacing w:val="-8"/>
          <w:sz w:val="20"/>
          <w:szCs w:val="20"/>
        </w:rPr>
        <w:t xml:space="preserve"> </w:t>
      </w:r>
      <w:r w:rsidRPr="00F87D80">
        <w:rPr>
          <w:b/>
          <w:bCs/>
          <w:sz w:val="20"/>
          <w:szCs w:val="20"/>
        </w:rPr>
        <w:t>Date:</w:t>
      </w:r>
      <w:r w:rsidR="00EB578E">
        <w:rPr>
          <w:sz w:val="20"/>
          <w:szCs w:val="20"/>
        </w:rPr>
        <w:t xml:space="preserve"> </w:t>
      </w:r>
      <w:r w:rsidR="00F30C2E">
        <w:rPr>
          <w:sz w:val="20"/>
          <w:szCs w:val="20"/>
        </w:rPr>
        <w:t>Pos</w:t>
      </w:r>
      <w:r w:rsidR="00D724D0">
        <w:rPr>
          <w:sz w:val="20"/>
          <w:szCs w:val="20"/>
        </w:rPr>
        <w:t>ted</w:t>
      </w:r>
      <w:r w:rsidR="004E0E2D">
        <w:rPr>
          <w:sz w:val="20"/>
          <w:szCs w:val="20"/>
        </w:rPr>
        <w:t xml:space="preserve"> </w:t>
      </w:r>
      <w:r w:rsidR="008A7AA9">
        <w:rPr>
          <w:sz w:val="20"/>
          <w:szCs w:val="20"/>
        </w:rPr>
        <w:t>until</w:t>
      </w:r>
      <w:r w:rsidR="001718EE">
        <w:rPr>
          <w:sz w:val="20"/>
          <w:szCs w:val="20"/>
        </w:rPr>
        <w:t xml:space="preserve"> filled</w:t>
      </w:r>
    </w:p>
    <w:p w14:paraId="7F794371" w14:textId="77777777" w:rsidR="0028306C" w:rsidRPr="00F87D80" w:rsidRDefault="0028306C" w:rsidP="00F87D80">
      <w:pPr>
        <w:pStyle w:val="BodyText"/>
        <w:ind w:left="340"/>
      </w:pPr>
    </w:p>
    <w:p w14:paraId="6A1D3ADD" w14:textId="77777777" w:rsidR="0028306C" w:rsidRPr="00F87D80" w:rsidRDefault="00E307E4" w:rsidP="00F87D80">
      <w:pPr>
        <w:pStyle w:val="BodyText"/>
        <w:spacing w:line="309" w:lineRule="auto"/>
        <w:ind w:left="340" w:hanging="3"/>
      </w:pPr>
      <w:r w:rsidRPr="00F87D80">
        <w:t xml:space="preserve">The </w:t>
      </w:r>
      <w:r w:rsidRPr="00F87D80">
        <w:rPr>
          <w:b/>
          <w:color w:val="005F63"/>
        </w:rPr>
        <w:t xml:space="preserve">Office of the Auditor General (OAG) </w:t>
      </w:r>
      <w:r w:rsidRPr="00F87D80">
        <w:t>provides the Legislative Assembly of Manitoba with independent information, advice and assurance focused on areas of strategic importance. The Office ensures that the Legislative Assembly and the public receive independent assessments of government accountability</w:t>
      </w:r>
      <w:r w:rsidRPr="00F87D80">
        <w:rPr>
          <w:spacing w:val="-1"/>
        </w:rPr>
        <w:t xml:space="preserve"> </w:t>
      </w:r>
      <w:r w:rsidRPr="00F87D80">
        <w:t>information;</w:t>
      </w:r>
      <w:r w:rsidRPr="00F87D80">
        <w:rPr>
          <w:spacing w:val="-1"/>
        </w:rPr>
        <w:t xml:space="preserve"> </w:t>
      </w:r>
      <w:r w:rsidRPr="00F87D80">
        <w:t>compliance</w:t>
      </w:r>
      <w:r w:rsidRPr="00F87D80">
        <w:rPr>
          <w:spacing w:val="-2"/>
        </w:rPr>
        <w:t xml:space="preserve"> </w:t>
      </w:r>
      <w:r w:rsidRPr="00F87D80">
        <w:t>with legislative</w:t>
      </w:r>
      <w:r w:rsidRPr="00F87D80">
        <w:rPr>
          <w:spacing w:val="-1"/>
        </w:rPr>
        <w:t xml:space="preserve"> </w:t>
      </w:r>
      <w:r w:rsidRPr="00F87D80">
        <w:t>authorities;</w:t>
      </w:r>
      <w:r w:rsidRPr="00F87D80">
        <w:rPr>
          <w:spacing w:val="-1"/>
        </w:rPr>
        <w:t xml:space="preserve"> </w:t>
      </w:r>
      <w:r w:rsidRPr="00F87D80">
        <w:t>and the</w:t>
      </w:r>
      <w:r w:rsidRPr="00F87D80">
        <w:rPr>
          <w:spacing w:val="-1"/>
        </w:rPr>
        <w:t xml:space="preserve"> </w:t>
      </w:r>
      <w:r w:rsidRPr="00F87D80">
        <w:t>operational performance</w:t>
      </w:r>
      <w:r w:rsidRPr="00F87D80">
        <w:rPr>
          <w:spacing w:val="-1"/>
        </w:rPr>
        <w:t xml:space="preserve"> </w:t>
      </w:r>
      <w:r w:rsidRPr="00F87D80">
        <w:t>of</w:t>
      </w:r>
      <w:r w:rsidRPr="00F87D80">
        <w:rPr>
          <w:spacing w:val="-2"/>
        </w:rPr>
        <w:t xml:space="preserve"> </w:t>
      </w:r>
      <w:r w:rsidRPr="00F87D80">
        <w:t xml:space="preserve">the </w:t>
      </w:r>
      <w:r w:rsidRPr="00F87D80">
        <w:rPr>
          <w:spacing w:val="-2"/>
        </w:rPr>
        <w:t>government.</w:t>
      </w:r>
    </w:p>
    <w:p w14:paraId="7E681104" w14:textId="77777777" w:rsidR="0028306C" w:rsidRPr="00F87D80" w:rsidRDefault="0028306C" w:rsidP="00F87D80">
      <w:pPr>
        <w:pStyle w:val="BodyText"/>
        <w:ind w:left="340"/>
      </w:pPr>
    </w:p>
    <w:p w14:paraId="7961B365" w14:textId="024DC16F" w:rsidR="0028306C" w:rsidRPr="00F87D80" w:rsidRDefault="00E307E4" w:rsidP="00F87D80">
      <w:pPr>
        <w:pStyle w:val="BodyText"/>
        <w:spacing w:line="309" w:lineRule="auto"/>
        <w:ind w:left="340" w:hanging="3"/>
      </w:pPr>
      <w:r w:rsidRPr="00F87D80">
        <w:t>We offer an</w:t>
      </w:r>
      <w:r w:rsidRPr="00F87D80">
        <w:rPr>
          <w:spacing w:val="-2"/>
        </w:rPr>
        <w:t xml:space="preserve"> </w:t>
      </w:r>
      <w:r w:rsidRPr="00F87D80">
        <w:t>exciting and</w:t>
      </w:r>
      <w:r w:rsidRPr="00F87D80">
        <w:rPr>
          <w:spacing w:val="-3"/>
        </w:rPr>
        <w:t xml:space="preserve"> </w:t>
      </w:r>
      <w:r w:rsidRPr="00F87D80">
        <w:t>rewarding work</w:t>
      </w:r>
      <w:r w:rsidRPr="00F87D80">
        <w:rPr>
          <w:spacing w:val="-2"/>
        </w:rPr>
        <w:t xml:space="preserve"> </w:t>
      </w:r>
      <w:r w:rsidRPr="00F87D80">
        <w:t>environment by</w:t>
      </w:r>
      <w:r w:rsidRPr="00F87D80">
        <w:rPr>
          <w:spacing w:val="-1"/>
        </w:rPr>
        <w:t xml:space="preserve"> </w:t>
      </w:r>
      <w:r w:rsidRPr="00F87D80">
        <w:t>providing challenging assignments,</w:t>
      </w:r>
      <w:r w:rsidRPr="00F87D80">
        <w:rPr>
          <w:spacing w:val="-1"/>
        </w:rPr>
        <w:t xml:space="preserve"> </w:t>
      </w:r>
      <w:r w:rsidRPr="00F87D80">
        <w:t>training and development opportunities, and</w:t>
      </w:r>
      <w:r w:rsidRPr="00F87D80">
        <w:rPr>
          <w:spacing w:val="-1"/>
        </w:rPr>
        <w:t xml:space="preserve"> </w:t>
      </w:r>
      <w:r w:rsidRPr="00F87D80">
        <w:t xml:space="preserve">a healthy work/life balance. Our location </w:t>
      </w:r>
      <w:r w:rsidR="00642512" w:rsidRPr="00F87D80">
        <w:t>is</w:t>
      </w:r>
      <w:r w:rsidRPr="00F87D80">
        <w:t xml:space="preserve"> downtown and easily</w:t>
      </w:r>
      <w:r w:rsidRPr="00F87D80">
        <w:rPr>
          <w:spacing w:val="40"/>
        </w:rPr>
        <w:t xml:space="preserve"> </w:t>
      </w:r>
      <w:r w:rsidRPr="00F87D80">
        <w:rPr>
          <w:spacing w:val="-2"/>
        </w:rPr>
        <w:t>accessible.</w:t>
      </w:r>
    </w:p>
    <w:p w14:paraId="342C2E17" w14:textId="77777777" w:rsidR="0028306C" w:rsidRPr="00F87D80" w:rsidRDefault="0028306C" w:rsidP="00F87D80">
      <w:pPr>
        <w:pStyle w:val="BodyText"/>
        <w:ind w:left="340"/>
      </w:pPr>
    </w:p>
    <w:p w14:paraId="1DF100B3" w14:textId="77777777" w:rsidR="0028306C" w:rsidRPr="00F87D80" w:rsidRDefault="79462E65" w:rsidP="00F87D80">
      <w:pPr>
        <w:pStyle w:val="BodyText"/>
        <w:spacing w:line="309" w:lineRule="auto"/>
        <w:ind w:left="340" w:hanging="3"/>
      </w:pPr>
      <w:r w:rsidRPr="00F87D80">
        <w:t>We are invested in helping you successfully transition from the academic world to the professional one. Students typically work on teams with a manager or senior auditor, receiving hands-on training and mentorship.</w:t>
      </w:r>
      <w:r w:rsidRPr="00F87D80">
        <w:rPr>
          <w:spacing w:val="-4"/>
        </w:rPr>
        <w:t xml:space="preserve"> </w:t>
      </w:r>
      <w:r w:rsidRPr="00F87D80">
        <w:t>We are committed</w:t>
      </w:r>
      <w:r w:rsidRPr="00F87D80">
        <w:rPr>
          <w:spacing w:val="-2"/>
        </w:rPr>
        <w:t xml:space="preserve"> </w:t>
      </w:r>
      <w:r w:rsidRPr="00F87D80">
        <w:t>to offering you the</w:t>
      </w:r>
      <w:r w:rsidRPr="00F87D80">
        <w:rPr>
          <w:spacing w:val="-1"/>
        </w:rPr>
        <w:t xml:space="preserve"> </w:t>
      </w:r>
      <w:r w:rsidRPr="00F87D80">
        <w:t>training and</w:t>
      </w:r>
      <w:r w:rsidRPr="00F87D80">
        <w:rPr>
          <w:spacing w:val="-4"/>
        </w:rPr>
        <w:t xml:space="preserve"> </w:t>
      </w:r>
      <w:r w:rsidRPr="00F87D80">
        <w:t>experience you need</w:t>
      </w:r>
      <w:r w:rsidRPr="00F87D80">
        <w:rPr>
          <w:spacing w:val="-2"/>
        </w:rPr>
        <w:t xml:space="preserve"> </w:t>
      </w:r>
      <w:r w:rsidRPr="00F87D80">
        <w:t>to excel</w:t>
      </w:r>
      <w:r w:rsidRPr="00F87D80">
        <w:rPr>
          <w:color w:val="646464"/>
        </w:rPr>
        <w:t>.</w:t>
      </w:r>
      <w:r w:rsidRPr="00F87D80">
        <w:rPr>
          <w:color w:val="646464"/>
          <w:spacing w:val="-1"/>
        </w:rPr>
        <w:t xml:space="preserve"> </w:t>
      </w:r>
      <w:r w:rsidRPr="00F87D80">
        <w:t xml:space="preserve">To find out more about what the OAG can offer you, please check out the </w:t>
      </w:r>
      <w:hyperlink r:id="rId12">
        <w:r w:rsidR="44D9D417" w:rsidRPr="00F87D80">
          <w:rPr>
            <w:color w:val="0000FF"/>
            <w:u w:val="single"/>
          </w:rPr>
          <w:t>careers page</w:t>
        </w:r>
      </w:hyperlink>
      <w:r w:rsidRPr="00F87D80">
        <w:rPr>
          <w:color w:val="0000FF"/>
        </w:rPr>
        <w:t xml:space="preserve"> </w:t>
      </w:r>
      <w:r w:rsidRPr="00F87D80">
        <w:t>on our website.</w:t>
      </w:r>
    </w:p>
    <w:p w14:paraId="41B48C6C" w14:textId="77777777" w:rsidR="0028306C" w:rsidRPr="00F87D80" w:rsidRDefault="0028306C" w:rsidP="00F87D80">
      <w:pPr>
        <w:pStyle w:val="BodyText"/>
        <w:ind w:left="340"/>
      </w:pPr>
    </w:p>
    <w:p w14:paraId="467BEA51" w14:textId="77777777" w:rsidR="0028306C" w:rsidRPr="00F87D80" w:rsidRDefault="00E307E4" w:rsidP="00F87D80">
      <w:pPr>
        <w:pStyle w:val="Heading1"/>
        <w:ind w:left="340"/>
      </w:pPr>
      <w:r w:rsidRPr="00F87D80">
        <w:rPr>
          <w:color w:val="006A74"/>
        </w:rPr>
        <w:t>IT</w:t>
      </w:r>
      <w:r w:rsidRPr="00F87D80">
        <w:rPr>
          <w:color w:val="006A74"/>
          <w:spacing w:val="-2"/>
        </w:rPr>
        <w:t xml:space="preserve"> Audit</w:t>
      </w:r>
    </w:p>
    <w:p w14:paraId="1AD91286" w14:textId="77777777" w:rsidR="0028306C" w:rsidRPr="00F87D80" w:rsidRDefault="00E307E4" w:rsidP="0014552C">
      <w:pPr>
        <w:pStyle w:val="BodyText"/>
        <w:spacing w:line="309" w:lineRule="auto"/>
        <w:ind w:left="343" w:hanging="3"/>
      </w:pPr>
      <w:r w:rsidRPr="00F87D80">
        <w:t>IT Audit is a team of professionals with extensive experience in assessing information systems and technology risks and controls using generally accepted IT frameworks and standards of good practice. We conduct testing of IT general controls including security, access, change management, systems development, and operating controls, in support of financial statement and project audits. In addition, we provide data analysis services to support all areas of the Office.</w:t>
      </w:r>
    </w:p>
    <w:p w14:paraId="14A86424" w14:textId="77777777" w:rsidR="0028306C" w:rsidRPr="00F87D80" w:rsidRDefault="0028306C" w:rsidP="00F87D80">
      <w:pPr>
        <w:pStyle w:val="BodyText"/>
        <w:spacing w:line="309" w:lineRule="auto"/>
        <w:ind w:left="340" w:hanging="3"/>
      </w:pPr>
    </w:p>
    <w:p w14:paraId="1B167B2B" w14:textId="77777777" w:rsidR="0028306C" w:rsidRPr="00F87D80" w:rsidRDefault="5E1FF614" w:rsidP="0014552C">
      <w:pPr>
        <w:pStyle w:val="BodyText"/>
        <w:spacing w:line="309" w:lineRule="auto"/>
        <w:ind w:left="343" w:hanging="3"/>
      </w:pPr>
      <w:r w:rsidRPr="00F87D80">
        <w:t>We are looking for candidates who can:</w:t>
      </w:r>
    </w:p>
    <w:p w14:paraId="6C29470B" w14:textId="77777777" w:rsidR="0028306C" w:rsidRPr="00F87D80" w:rsidRDefault="0028306C" w:rsidP="00F87D80">
      <w:pPr>
        <w:pStyle w:val="BodyText"/>
        <w:ind w:left="340"/>
      </w:pPr>
    </w:p>
    <w:p w14:paraId="069761EB" w14:textId="77777777" w:rsidR="0028306C" w:rsidRPr="00F87D80" w:rsidRDefault="00E307E4" w:rsidP="00F87D80">
      <w:pPr>
        <w:pStyle w:val="ListParagraph"/>
        <w:numPr>
          <w:ilvl w:val="0"/>
          <w:numId w:val="1"/>
        </w:numPr>
        <w:tabs>
          <w:tab w:val="left" w:pos="1099"/>
        </w:tabs>
        <w:rPr>
          <w:sz w:val="20"/>
          <w:szCs w:val="20"/>
        </w:rPr>
      </w:pPr>
      <w:r w:rsidRPr="00F87D80">
        <w:rPr>
          <w:w w:val="105"/>
          <w:sz w:val="20"/>
          <w:szCs w:val="20"/>
        </w:rPr>
        <w:t>Work</w:t>
      </w:r>
      <w:r w:rsidRPr="00F87D80">
        <w:rPr>
          <w:spacing w:val="5"/>
          <w:w w:val="105"/>
          <w:sz w:val="20"/>
          <w:szCs w:val="20"/>
        </w:rPr>
        <w:t xml:space="preserve"> </w:t>
      </w:r>
      <w:r w:rsidRPr="00F87D80">
        <w:rPr>
          <w:w w:val="105"/>
          <w:sz w:val="20"/>
          <w:szCs w:val="20"/>
        </w:rPr>
        <w:t>both</w:t>
      </w:r>
      <w:r w:rsidRPr="00F87D80">
        <w:rPr>
          <w:spacing w:val="2"/>
          <w:w w:val="105"/>
          <w:sz w:val="20"/>
          <w:szCs w:val="20"/>
        </w:rPr>
        <w:t xml:space="preserve"> </w:t>
      </w:r>
      <w:r w:rsidRPr="00F87D80">
        <w:rPr>
          <w:w w:val="105"/>
          <w:sz w:val="20"/>
          <w:szCs w:val="20"/>
        </w:rPr>
        <w:t>independently</w:t>
      </w:r>
      <w:r w:rsidRPr="00F87D80">
        <w:rPr>
          <w:spacing w:val="2"/>
          <w:w w:val="105"/>
          <w:sz w:val="20"/>
          <w:szCs w:val="20"/>
        </w:rPr>
        <w:t xml:space="preserve"> </w:t>
      </w:r>
      <w:r w:rsidRPr="00F87D80">
        <w:rPr>
          <w:w w:val="105"/>
          <w:sz w:val="20"/>
          <w:szCs w:val="20"/>
        </w:rPr>
        <w:t>and</w:t>
      </w:r>
      <w:r w:rsidRPr="00F87D80">
        <w:rPr>
          <w:spacing w:val="5"/>
          <w:w w:val="105"/>
          <w:sz w:val="20"/>
          <w:szCs w:val="20"/>
        </w:rPr>
        <w:t xml:space="preserve"> </w:t>
      </w:r>
      <w:r w:rsidRPr="00F87D80">
        <w:rPr>
          <w:w w:val="105"/>
          <w:sz w:val="20"/>
          <w:szCs w:val="20"/>
        </w:rPr>
        <w:t>as</w:t>
      </w:r>
      <w:r w:rsidRPr="00F87D80">
        <w:rPr>
          <w:spacing w:val="5"/>
          <w:w w:val="105"/>
          <w:sz w:val="20"/>
          <w:szCs w:val="20"/>
        </w:rPr>
        <w:t xml:space="preserve"> </w:t>
      </w:r>
      <w:r w:rsidRPr="00F87D80">
        <w:rPr>
          <w:w w:val="105"/>
          <w:sz w:val="20"/>
          <w:szCs w:val="20"/>
        </w:rPr>
        <w:t>part</w:t>
      </w:r>
      <w:r w:rsidRPr="00F87D80">
        <w:rPr>
          <w:spacing w:val="5"/>
          <w:w w:val="105"/>
          <w:sz w:val="20"/>
          <w:szCs w:val="20"/>
        </w:rPr>
        <w:t xml:space="preserve"> </w:t>
      </w:r>
      <w:r w:rsidRPr="00F87D80">
        <w:rPr>
          <w:w w:val="105"/>
          <w:sz w:val="20"/>
          <w:szCs w:val="20"/>
        </w:rPr>
        <w:t>of</w:t>
      </w:r>
      <w:r w:rsidRPr="00F87D80">
        <w:rPr>
          <w:spacing w:val="6"/>
          <w:w w:val="105"/>
          <w:sz w:val="20"/>
          <w:szCs w:val="20"/>
        </w:rPr>
        <w:t xml:space="preserve"> </w:t>
      </w:r>
      <w:r w:rsidRPr="00F87D80">
        <w:rPr>
          <w:w w:val="105"/>
          <w:sz w:val="20"/>
          <w:szCs w:val="20"/>
        </w:rPr>
        <w:t>a</w:t>
      </w:r>
      <w:r w:rsidRPr="00F87D80">
        <w:rPr>
          <w:spacing w:val="3"/>
          <w:w w:val="105"/>
          <w:sz w:val="20"/>
          <w:szCs w:val="20"/>
        </w:rPr>
        <w:t xml:space="preserve"> </w:t>
      </w:r>
      <w:r w:rsidRPr="00F87D80">
        <w:rPr>
          <w:spacing w:val="-2"/>
          <w:w w:val="105"/>
          <w:sz w:val="20"/>
          <w:szCs w:val="20"/>
        </w:rPr>
        <w:t>team.</w:t>
      </w:r>
    </w:p>
    <w:p w14:paraId="78941DA7" w14:textId="77777777" w:rsidR="0028306C" w:rsidRPr="00F87D80" w:rsidRDefault="00E307E4" w:rsidP="00F87D80">
      <w:pPr>
        <w:pStyle w:val="ListParagraph"/>
        <w:numPr>
          <w:ilvl w:val="0"/>
          <w:numId w:val="1"/>
        </w:numPr>
        <w:tabs>
          <w:tab w:val="left" w:pos="1098"/>
        </w:tabs>
        <w:ind w:left="1098" w:hanging="359"/>
        <w:rPr>
          <w:sz w:val="20"/>
          <w:szCs w:val="20"/>
        </w:rPr>
      </w:pPr>
      <w:r w:rsidRPr="00F87D80">
        <w:rPr>
          <w:w w:val="105"/>
          <w:sz w:val="20"/>
          <w:szCs w:val="20"/>
        </w:rPr>
        <w:t>Assist</w:t>
      </w:r>
      <w:r w:rsidRPr="00F87D80">
        <w:rPr>
          <w:spacing w:val="-2"/>
          <w:w w:val="105"/>
          <w:sz w:val="20"/>
          <w:szCs w:val="20"/>
        </w:rPr>
        <w:t xml:space="preserve"> </w:t>
      </w:r>
      <w:r w:rsidRPr="00F87D80">
        <w:rPr>
          <w:w w:val="105"/>
          <w:sz w:val="20"/>
          <w:szCs w:val="20"/>
        </w:rPr>
        <w:t>in</w:t>
      </w:r>
      <w:r w:rsidRPr="00F87D80">
        <w:rPr>
          <w:spacing w:val="-5"/>
          <w:w w:val="105"/>
          <w:sz w:val="20"/>
          <w:szCs w:val="20"/>
        </w:rPr>
        <w:t xml:space="preserve"> </w:t>
      </w:r>
      <w:r w:rsidRPr="00F87D80">
        <w:rPr>
          <w:w w:val="105"/>
          <w:sz w:val="20"/>
          <w:szCs w:val="20"/>
        </w:rPr>
        <w:t>executing</w:t>
      </w:r>
      <w:r w:rsidRPr="00F87D80">
        <w:rPr>
          <w:spacing w:val="-2"/>
          <w:w w:val="105"/>
          <w:sz w:val="20"/>
          <w:szCs w:val="20"/>
        </w:rPr>
        <w:t xml:space="preserve"> </w:t>
      </w:r>
      <w:r w:rsidRPr="00F87D80">
        <w:rPr>
          <w:w w:val="105"/>
          <w:sz w:val="20"/>
          <w:szCs w:val="20"/>
        </w:rPr>
        <w:t>test</w:t>
      </w:r>
      <w:r w:rsidRPr="00F87D80">
        <w:rPr>
          <w:spacing w:val="-4"/>
          <w:w w:val="105"/>
          <w:sz w:val="20"/>
          <w:szCs w:val="20"/>
        </w:rPr>
        <w:t xml:space="preserve"> </w:t>
      </w:r>
      <w:r w:rsidRPr="00F87D80">
        <w:rPr>
          <w:w w:val="105"/>
          <w:sz w:val="20"/>
          <w:szCs w:val="20"/>
        </w:rPr>
        <w:t>procedures</w:t>
      </w:r>
      <w:r w:rsidRPr="00F87D80">
        <w:rPr>
          <w:spacing w:val="-2"/>
          <w:w w:val="105"/>
          <w:sz w:val="20"/>
          <w:szCs w:val="20"/>
        </w:rPr>
        <w:t xml:space="preserve"> </w:t>
      </w:r>
      <w:r w:rsidRPr="00F87D80">
        <w:rPr>
          <w:w w:val="105"/>
          <w:sz w:val="20"/>
          <w:szCs w:val="20"/>
        </w:rPr>
        <w:t>for</w:t>
      </w:r>
      <w:r w:rsidRPr="00F87D80">
        <w:rPr>
          <w:spacing w:val="-5"/>
          <w:w w:val="105"/>
          <w:sz w:val="20"/>
          <w:szCs w:val="20"/>
        </w:rPr>
        <w:t xml:space="preserve"> </w:t>
      </w:r>
      <w:r w:rsidRPr="00F87D80">
        <w:rPr>
          <w:w w:val="105"/>
          <w:sz w:val="20"/>
          <w:szCs w:val="20"/>
        </w:rPr>
        <w:t>our</w:t>
      </w:r>
      <w:r w:rsidRPr="00F87D80">
        <w:rPr>
          <w:spacing w:val="-2"/>
          <w:w w:val="105"/>
          <w:sz w:val="20"/>
          <w:szCs w:val="20"/>
        </w:rPr>
        <w:t xml:space="preserve"> </w:t>
      </w:r>
      <w:r w:rsidRPr="00F87D80">
        <w:rPr>
          <w:w w:val="105"/>
          <w:sz w:val="20"/>
          <w:szCs w:val="20"/>
        </w:rPr>
        <w:t>IT</w:t>
      </w:r>
      <w:r w:rsidRPr="00F87D80">
        <w:rPr>
          <w:spacing w:val="-4"/>
          <w:w w:val="105"/>
          <w:sz w:val="20"/>
          <w:szCs w:val="20"/>
        </w:rPr>
        <w:t xml:space="preserve"> </w:t>
      </w:r>
      <w:r w:rsidRPr="00F87D80">
        <w:rPr>
          <w:spacing w:val="-2"/>
          <w:w w:val="105"/>
          <w:sz w:val="20"/>
          <w:szCs w:val="20"/>
        </w:rPr>
        <w:t>audits.</w:t>
      </w:r>
    </w:p>
    <w:p w14:paraId="65429317" w14:textId="77777777" w:rsidR="0028306C" w:rsidRPr="00F87D80" w:rsidRDefault="00E307E4" w:rsidP="0014552C">
      <w:pPr>
        <w:pStyle w:val="ListParagraph"/>
        <w:numPr>
          <w:ilvl w:val="0"/>
          <w:numId w:val="1"/>
        </w:numPr>
        <w:tabs>
          <w:tab w:val="left" w:pos="1098"/>
        </w:tabs>
        <w:ind w:left="1098"/>
        <w:rPr>
          <w:sz w:val="20"/>
          <w:szCs w:val="20"/>
        </w:rPr>
      </w:pPr>
      <w:r w:rsidRPr="00F87D80">
        <w:rPr>
          <w:w w:val="105"/>
          <w:sz w:val="20"/>
          <w:szCs w:val="20"/>
        </w:rPr>
        <w:t>Participate</w:t>
      </w:r>
      <w:r w:rsidRPr="00F87D80">
        <w:rPr>
          <w:spacing w:val="7"/>
          <w:w w:val="105"/>
          <w:sz w:val="20"/>
          <w:szCs w:val="20"/>
        </w:rPr>
        <w:t xml:space="preserve"> </w:t>
      </w:r>
      <w:r w:rsidRPr="00F87D80">
        <w:rPr>
          <w:w w:val="105"/>
          <w:sz w:val="20"/>
          <w:szCs w:val="20"/>
        </w:rPr>
        <w:t>in</w:t>
      </w:r>
      <w:r w:rsidRPr="00F87D80">
        <w:rPr>
          <w:spacing w:val="4"/>
          <w:w w:val="105"/>
          <w:sz w:val="20"/>
          <w:szCs w:val="20"/>
        </w:rPr>
        <w:t xml:space="preserve"> </w:t>
      </w:r>
      <w:r w:rsidRPr="00F87D80">
        <w:rPr>
          <w:w w:val="105"/>
          <w:sz w:val="20"/>
          <w:szCs w:val="20"/>
        </w:rPr>
        <w:t>multi-disciplinary</w:t>
      </w:r>
      <w:r w:rsidRPr="00F87D80">
        <w:rPr>
          <w:spacing w:val="7"/>
          <w:w w:val="105"/>
          <w:sz w:val="20"/>
          <w:szCs w:val="20"/>
        </w:rPr>
        <w:t xml:space="preserve"> </w:t>
      </w:r>
      <w:r w:rsidRPr="00F87D80">
        <w:rPr>
          <w:w w:val="105"/>
          <w:sz w:val="20"/>
          <w:szCs w:val="20"/>
        </w:rPr>
        <w:t>work</w:t>
      </w:r>
      <w:r w:rsidRPr="00F87D80">
        <w:rPr>
          <w:spacing w:val="7"/>
          <w:w w:val="105"/>
          <w:sz w:val="20"/>
          <w:szCs w:val="20"/>
        </w:rPr>
        <w:t xml:space="preserve"> </w:t>
      </w:r>
      <w:r w:rsidRPr="00F87D80">
        <w:rPr>
          <w:w w:val="105"/>
          <w:sz w:val="20"/>
          <w:szCs w:val="20"/>
        </w:rPr>
        <w:t>by</w:t>
      </w:r>
      <w:r w:rsidRPr="00F87D80">
        <w:rPr>
          <w:spacing w:val="7"/>
          <w:w w:val="105"/>
          <w:sz w:val="20"/>
          <w:szCs w:val="20"/>
        </w:rPr>
        <w:t xml:space="preserve"> </w:t>
      </w:r>
      <w:r w:rsidRPr="00F87D80">
        <w:rPr>
          <w:w w:val="105"/>
          <w:sz w:val="20"/>
          <w:szCs w:val="20"/>
        </w:rPr>
        <w:t>being</w:t>
      </w:r>
      <w:r w:rsidRPr="00F87D80">
        <w:rPr>
          <w:spacing w:val="8"/>
          <w:w w:val="105"/>
          <w:sz w:val="20"/>
          <w:szCs w:val="20"/>
        </w:rPr>
        <w:t xml:space="preserve"> </w:t>
      </w:r>
      <w:r w:rsidRPr="00F87D80">
        <w:rPr>
          <w:w w:val="105"/>
          <w:sz w:val="20"/>
          <w:szCs w:val="20"/>
        </w:rPr>
        <w:t>curious</w:t>
      </w:r>
      <w:r w:rsidRPr="00F87D80">
        <w:rPr>
          <w:spacing w:val="7"/>
          <w:w w:val="105"/>
          <w:sz w:val="20"/>
          <w:szCs w:val="20"/>
        </w:rPr>
        <w:t xml:space="preserve"> </w:t>
      </w:r>
      <w:r w:rsidRPr="00F87D80">
        <w:rPr>
          <w:w w:val="105"/>
          <w:sz w:val="20"/>
          <w:szCs w:val="20"/>
        </w:rPr>
        <w:t>and</w:t>
      </w:r>
      <w:r w:rsidRPr="00F87D80">
        <w:rPr>
          <w:spacing w:val="8"/>
          <w:w w:val="105"/>
          <w:sz w:val="20"/>
          <w:szCs w:val="20"/>
        </w:rPr>
        <w:t xml:space="preserve"> </w:t>
      </w:r>
      <w:r w:rsidRPr="00F87D80">
        <w:rPr>
          <w:w w:val="105"/>
          <w:sz w:val="20"/>
          <w:szCs w:val="20"/>
        </w:rPr>
        <w:t>not</w:t>
      </w:r>
      <w:r w:rsidRPr="00F87D80">
        <w:rPr>
          <w:spacing w:val="8"/>
          <w:w w:val="105"/>
          <w:sz w:val="20"/>
          <w:szCs w:val="20"/>
        </w:rPr>
        <w:t xml:space="preserve"> </w:t>
      </w:r>
      <w:r w:rsidRPr="00F87D80">
        <w:rPr>
          <w:w w:val="105"/>
          <w:sz w:val="20"/>
          <w:szCs w:val="20"/>
        </w:rPr>
        <w:t>afraid</w:t>
      </w:r>
      <w:r w:rsidRPr="00F87D80">
        <w:rPr>
          <w:spacing w:val="4"/>
          <w:w w:val="105"/>
          <w:sz w:val="20"/>
          <w:szCs w:val="20"/>
        </w:rPr>
        <w:t xml:space="preserve"> </w:t>
      </w:r>
      <w:r w:rsidRPr="00F87D80">
        <w:rPr>
          <w:w w:val="105"/>
          <w:sz w:val="20"/>
          <w:szCs w:val="20"/>
        </w:rPr>
        <w:t>to</w:t>
      </w:r>
      <w:r w:rsidRPr="00F87D80">
        <w:rPr>
          <w:spacing w:val="7"/>
          <w:w w:val="105"/>
          <w:sz w:val="20"/>
          <w:szCs w:val="20"/>
        </w:rPr>
        <w:t xml:space="preserve"> </w:t>
      </w:r>
      <w:r w:rsidRPr="00F87D80">
        <w:rPr>
          <w:w w:val="105"/>
          <w:sz w:val="20"/>
          <w:szCs w:val="20"/>
        </w:rPr>
        <w:t>ask</w:t>
      </w:r>
      <w:r w:rsidRPr="00F87D80">
        <w:rPr>
          <w:spacing w:val="8"/>
          <w:w w:val="105"/>
          <w:sz w:val="20"/>
          <w:szCs w:val="20"/>
        </w:rPr>
        <w:t xml:space="preserve"> </w:t>
      </w:r>
      <w:r w:rsidRPr="00F87D80">
        <w:rPr>
          <w:spacing w:val="-2"/>
          <w:w w:val="105"/>
          <w:sz w:val="20"/>
          <w:szCs w:val="20"/>
        </w:rPr>
        <w:t>questions.</w:t>
      </w:r>
    </w:p>
    <w:p w14:paraId="4611CA46" w14:textId="77777777" w:rsidR="0028306C" w:rsidRPr="00F87D80" w:rsidRDefault="0028306C" w:rsidP="00F87D80">
      <w:pPr>
        <w:pStyle w:val="ListParagraph"/>
        <w:rPr>
          <w:sz w:val="20"/>
          <w:szCs w:val="20"/>
        </w:rPr>
        <w:sectPr w:rsidR="0028306C" w:rsidRPr="00F87D80">
          <w:footerReference w:type="default" r:id="rId13"/>
          <w:type w:val="continuous"/>
          <w:pgSz w:w="12240" w:h="15840"/>
          <w:pgMar w:top="720" w:right="1440" w:bottom="1280" w:left="1080" w:header="0" w:footer="1085" w:gutter="0"/>
          <w:pgNumType w:start="1"/>
          <w:cols w:space="720"/>
        </w:sectPr>
      </w:pPr>
    </w:p>
    <w:p w14:paraId="1D47304F" w14:textId="77777777" w:rsidR="00F87D80" w:rsidRDefault="00F87D80" w:rsidP="00F87D80">
      <w:pPr>
        <w:pStyle w:val="Heading1"/>
        <w:rPr>
          <w:color w:val="005F63"/>
        </w:rPr>
      </w:pPr>
      <w:bookmarkStart w:id="0" w:name="Conditions_of_Employment:"/>
      <w:bookmarkEnd w:id="0"/>
    </w:p>
    <w:p w14:paraId="3389AF01" w14:textId="76D9D181" w:rsidR="0028306C" w:rsidRPr="00F87D80" w:rsidRDefault="00E307E4" w:rsidP="00F87D80">
      <w:pPr>
        <w:pStyle w:val="Heading1"/>
        <w:ind w:left="340"/>
      </w:pPr>
      <w:r w:rsidRPr="00F87D80">
        <w:rPr>
          <w:color w:val="005F63"/>
        </w:rPr>
        <w:t>Conditions</w:t>
      </w:r>
      <w:r w:rsidRPr="00F87D80">
        <w:rPr>
          <w:color w:val="005F63"/>
          <w:spacing w:val="6"/>
        </w:rPr>
        <w:t xml:space="preserve"> </w:t>
      </w:r>
      <w:r w:rsidRPr="00F87D80">
        <w:rPr>
          <w:color w:val="005F63"/>
        </w:rPr>
        <w:t>of</w:t>
      </w:r>
      <w:r w:rsidRPr="00F87D80">
        <w:rPr>
          <w:color w:val="005F63"/>
          <w:spacing w:val="4"/>
        </w:rPr>
        <w:t xml:space="preserve"> </w:t>
      </w:r>
      <w:r w:rsidRPr="00F87D80">
        <w:rPr>
          <w:color w:val="005F63"/>
          <w:spacing w:val="-2"/>
        </w:rPr>
        <w:t>Employment:</w:t>
      </w:r>
    </w:p>
    <w:p w14:paraId="440B8F75" w14:textId="77777777" w:rsidR="0028306C" w:rsidRPr="00F87D80" w:rsidRDefault="00E307E4" w:rsidP="00F87D80">
      <w:pPr>
        <w:pStyle w:val="ListParagraph"/>
        <w:numPr>
          <w:ilvl w:val="0"/>
          <w:numId w:val="1"/>
        </w:numPr>
        <w:tabs>
          <w:tab w:val="left" w:pos="1080"/>
        </w:tabs>
        <w:ind w:left="1097"/>
        <w:rPr>
          <w:sz w:val="20"/>
          <w:szCs w:val="20"/>
        </w:rPr>
      </w:pPr>
      <w:r w:rsidRPr="00F87D80">
        <w:rPr>
          <w:w w:val="105"/>
          <w:sz w:val="20"/>
          <w:szCs w:val="20"/>
        </w:rPr>
        <w:t>Must</w:t>
      </w:r>
      <w:r w:rsidRPr="00F87D80">
        <w:rPr>
          <w:spacing w:val="5"/>
          <w:w w:val="105"/>
          <w:sz w:val="20"/>
          <w:szCs w:val="20"/>
        </w:rPr>
        <w:t xml:space="preserve"> </w:t>
      </w:r>
      <w:r w:rsidRPr="00F87D80">
        <w:rPr>
          <w:w w:val="105"/>
          <w:sz w:val="20"/>
          <w:szCs w:val="20"/>
        </w:rPr>
        <w:t>be</w:t>
      </w:r>
      <w:r w:rsidRPr="00F87D80">
        <w:rPr>
          <w:spacing w:val="6"/>
          <w:w w:val="105"/>
          <w:sz w:val="20"/>
          <w:szCs w:val="20"/>
        </w:rPr>
        <w:t xml:space="preserve"> </w:t>
      </w:r>
      <w:r w:rsidRPr="00F87D80">
        <w:rPr>
          <w:w w:val="105"/>
          <w:sz w:val="20"/>
          <w:szCs w:val="20"/>
        </w:rPr>
        <w:t>legally</w:t>
      </w:r>
      <w:r w:rsidRPr="00F87D80">
        <w:rPr>
          <w:spacing w:val="5"/>
          <w:w w:val="105"/>
          <w:sz w:val="20"/>
          <w:szCs w:val="20"/>
        </w:rPr>
        <w:t xml:space="preserve"> </w:t>
      </w:r>
      <w:r w:rsidRPr="00F87D80">
        <w:rPr>
          <w:w w:val="105"/>
          <w:sz w:val="20"/>
          <w:szCs w:val="20"/>
        </w:rPr>
        <w:t>entitled</w:t>
      </w:r>
      <w:r w:rsidRPr="00F87D80">
        <w:rPr>
          <w:spacing w:val="2"/>
          <w:w w:val="105"/>
          <w:sz w:val="20"/>
          <w:szCs w:val="20"/>
        </w:rPr>
        <w:t xml:space="preserve"> </w:t>
      </w:r>
      <w:r w:rsidRPr="00F87D80">
        <w:rPr>
          <w:w w:val="105"/>
          <w:sz w:val="20"/>
          <w:szCs w:val="20"/>
        </w:rPr>
        <w:t>to</w:t>
      </w:r>
      <w:r w:rsidRPr="00F87D80">
        <w:rPr>
          <w:spacing w:val="3"/>
          <w:w w:val="105"/>
          <w:sz w:val="20"/>
          <w:szCs w:val="20"/>
        </w:rPr>
        <w:t xml:space="preserve"> </w:t>
      </w:r>
      <w:r w:rsidRPr="00F87D80">
        <w:rPr>
          <w:w w:val="105"/>
          <w:sz w:val="20"/>
          <w:szCs w:val="20"/>
        </w:rPr>
        <w:t>work</w:t>
      </w:r>
      <w:r w:rsidRPr="00F87D80">
        <w:rPr>
          <w:spacing w:val="5"/>
          <w:w w:val="105"/>
          <w:sz w:val="20"/>
          <w:szCs w:val="20"/>
        </w:rPr>
        <w:t xml:space="preserve"> </w:t>
      </w:r>
      <w:r w:rsidRPr="00F87D80">
        <w:rPr>
          <w:w w:val="105"/>
          <w:sz w:val="20"/>
          <w:szCs w:val="20"/>
        </w:rPr>
        <w:t>in</w:t>
      </w:r>
      <w:r w:rsidRPr="00F87D80">
        <w:rPr>
          <w:spacing w:val="-13"/>
          <w:w w:val="105"/>
          <w:sz w:val="20"/>
          <w:szCs w:val="20"/>
        </w:rPr>
        <w:t xml:space="preserve"> </w:t>
      </w:r>
      <w:r w:rsidRPr="00F87D80">
        <w:rPr>
          <w:spacing w:val="-2"/>
          <w:w w:val="105"/>
          <w:sz w:val="20"/>
          <w:szCs w:val="20"/>
        </w:rPr>
        <w:t>Canada</w:t>
      </w:r>
    </w:p>
    <w:p w14:paraId="62AEBD37" w14:textId="5F89334C" w:rsidR="005831C0" w:rsidRPr="00F87D80" w:rsidRDefault="00E307E4" w:rsidP="00F87D80">
      <w:pPr>
        <w:pStyle w:val="ListParagraph"/>
        <w:numPr>
          <w:ilvl w:val="0"/>
          <w:numId w:val="1"/>
        </w:numPr>
        <w:tabs>
          <w:tab w:val="left" w:pos="1080"/>
        </w:tabs>
        <w:ind w:left="1097"/>
        <w:rPr>
          <w:sz w:val="20"/>
          <w:szCs w:val="20"/>
        </w:rPr>
      </w:pPr>
      <w:r w:rsidRPr="00F87D80">
        <w:rPr>
          <w:w w:val="105"/>
          <w:sz w:val="20"/>
          <w:szCs w:val="20"/>
        </w:rPr>
        <w:t>A</w:t>
      </w:r>
      <w:r w:rsidRPr="00F87D80">
        <w:rPr>
          <w:spacing w:val="-7"/>
          <w:w w:val="105"/>
          <w:sz w:val="20"/>
          <w:szCs w:val="20"/>
        </w:rPr>
        <w:t xml:space="preserve"> </w:t>
      </w:r>
      <w:r w:rsidRPr="00F87D80">
        <w:rPr>
          <w:w w:val="105"/>
          <w:sz w:val="20"/>
          <w:szCs w:val="20"/>
        </w:rPr>
        <w:t>satisfactory</w:t>
      </w:r>
      <w:r w:rsidRPr="00F87D80">
        <w:rPr>
          <w:spacing w:val="-5"/>
          <w:w w:val="105"/>
          <w:sz w:val="20"/>
          <w:szCs w:val="20"/>
        </w:rPr>
        <w:t xml:space="preserve"> </w:t>
      </w:r>
      <w:r w:rsidRPr="00F87D80">
        <w:rPr>
          <w:w w:val="105"/>
          <w:sz w:val="20"/>
          <w:szCs w:val="20"/>
        </w:rPr>
        <w:t>Criminal</w:t>
      </w:r>
      <w:r w:rsidRPr="00F87D80">
        <w:rPr>
          <w:spacing w:val="-4"/>
          <w:w w:val="105"/>
          <w:sz w:val="20"/>
          <w:szCs w:val="20"/>
        </w:rPr>
        <w:t xml:space="preserve"> </w:t>
      </w:r>
      <w:r w:rsidRPr="00F87D80">
        <w:rPr>
          <w:w w:val="105"/>
          <w:sz w:val="20"/>
          <w:szCs w:val="20"/>
        </w:rPr>
        <w:t>Record</w:t>
      </w:r>
      <w:r w:rsidRPr="00F87D80">
        <w:rPr>
          <w:spacing w:val="-20"/>
          <w:w w:val="105"/>
          <w:sz w:val="20"/>
          <w:szCs w:val="20"/>
        </w:rPr>
        <w:t xml:space="preserve"> </w:t>
      </w:r>
      <w:r w:rsidRPr="00F87D80">
        <w:rPr>
          <w:spacing w:val="-4"/>
          <w:w w:val="105"/>
          <w:sz w:val="20"/>
          <w:szCs w:val="20"/>
        </w:rPr>
        <w:t>Check</w:t>
      </w:r>
    </w:p>
    <w:p w14:paraId="671DB8A7" w14:textId="229B3CFF" w:rsidR="005831C0" w:rsidRPr="00F87D80" w:rsidRDefault="005831C0" w:rsidP="00F87D80">
      <w:pPr>
        <w:pStyle w:val="ListParagraph"/>
        <w:numPr>
          <w:ilvl w:val="0"/>
          <w:numId w:val="1"/>
        </w:numPr>
        <w:tabs>
          <w:tab w:val="left" w:pos="1080"/>
        </w:tabs>
        <w:ind w:left="1097"/>
        <w:rPr>
          <w:sz w:val="20"/>
          <w:szCs w:val="20"/>
        </w:rPr>
      </w:pPr>
      <w:r w:rsidRPr="00F87D80">
        <w:rPr>
          <w:sz w:val="20"/>
          <w:szCs w:val="20"/>
        </w:rPr>
        <w:t>Ability to work overtime including evenings and/or weekends when required (limited)</w:t>
      </w:r>
    </w:p>
    <w:p w14:paraId="1CA3D62C" w14:textId="77777777" w:rsidR="0028306C" w:rsidRPr="00F87D80" w:rsidRDefault="0028306C" w:rsidP="00F87D80">
      <w:pPr>
        <w:pStyle w:val="BodyText"/>
        <w:ind w:left="340"/>
      </w:pPr>
    </w:p>
    <w:p w14:paraId="545C117A" w14:textId="77777777" w:rsidR="0028306C" w:rsidRPr="00F87D80" w:rsidRDefault="00E307E4" w:rsidP="00F87D80">
      <w:pPr>
        <w:pStyle w:val="Heading1"/>
        <w:ind w:left="340"/>
      </w:pPr>
      <w:bookmarkStart w:id="1" w:name="Duties:"/>
      <w:bookmarkEnd w:id="1"/>
      <w:r w:rsidRPr="00F87D80">
        <w:rPr>
          <w:color w:val="005F63"/>
          <w:spacing w:val="-2"/>
        </w:rPr>
        <w:t>Duties:</w:t>
      </w:r>
    </w:p>
    <w:p w14:paraId="6B1757B3" w14:textId="77777777" w:rsidR="0028306C" w:rsidRPr="00F87D80" w:rsidRDefault="00E307E4" w:rsidP="00F87D80">
      <w:pPr>
        <w:pStyle w:val="BodyText"/>
        <w:spacing w:line="309" w:lineRule="auto"/>
        <w:ind w:left="340" w:hanging="3"/>
      </w:pPr>
      <w:r w:rsidRPr="00F87D80">
        <w:t>Reporting to a supervisor, the Student IT Auditor will work as a member of an audit team and participate in audits of IT general controls. This may include but is not limited to:</w:t>
      </w:r>
    </w:p>
    <w:p w14:paraId="798C5AD2" w14:textId="77777777" w:rsidR="0028306C" w:rsidRPr="00F87D80" w:rsidRDefault="5E1FF614" w:rsidP="00503E1B">
      <w:pPr>
        <w:pStyle w:val="ListParagraph"/>
        <w:numPr>
          <w:ilvl w:val="0"/>
          <w:numId w:val="2"/>
        </w:numPr>
        <w:tabs>
          <w:tab w:val="left" w:pos="738"/>
        </w:tabs>
        <w:ind w:left="699" w:hanging="359"/>
        <w:rPr>
          <w:w w:val="105"/>
          <w:sz w:val="20"/>
          <w:szCs w:val="20"/>
        </w:rPr>
      </w:pPr>
      <w:r w:rsidRPr="00F87D80">
        <w:rPr>
          <w:w w:val="105"/>
          <w:sz w:val="20"/>
          <w:szCs w:val="20"/>
        </w:rPr>
        <w:t>Assisting in the planning of the audit, by participating in client meetings and researching and analyzing information on the audit subject.</w:t>
      </w:r>
    </w:p>
    <w:p w14:paraId="46408697" w14:textId="66988D91" w:rsidR="0028306C" w:rsidRPr="00F87D80" w:rsidRDefault="00E307E4" w:rsidP="00503E1B">
      <w:pPr>
        <w:pStyle w:val="ListParagraph"/>
        <w:numPr>
          <w:ilvl w:val="0"/>
          <w:numId w:val="2"/>
        </w:numPr>
        <w:tabs>
          <w:tab w:val="left" w:pos="738"/>
        </w:tabs>
        <w:ind w:left="699" w:hanging="359"/>
        <w:rPr>
          <w:w w:val="105"/>
          <w:sz w:val="20"/>
          <w:szCs w:val="20"/>
        </w:rPr>
      </w:pPr>
      <w:r w:rsidRPr="00F87D80">
        <w:rPr>
          <w:w w:val="105"/>
          <w:sz w:val="20"/>
          <w:szCs w:val="20"/>
        </w:rPr>
        <w:t>Assessing IT security,</w:t>
      </w:r>
      <w:r w:rsidR="003104F7" w:rsidRPr="00F87D80">
        <w:rPr>
          <w:w w:val="105"/>
          <w:sz w:val="20"/>
          <w:szCs w:val="20"/>
        </w:rPr>
        <w:t xml:space="preserve"> access,</w:t>
      </w:r>
      <w:r w:rsidRPr="00F87D80">
        <w:rPr>
          <w:w w:val="105"/>
          <w:sz w:val="20"/>
          <w:szCs w:val="20"/>
        </w:rPr>
        <w:t xml:space="preserve"> change management and operating controls across a variety of</w:t>
      </w:r>
      <w:r w:rsidR="003104F7" w:rsidRPr="00F87D80">
        <w:rPr>
          <w:w w:val="105"/>
          <w:sz w:val="20"/>
          <w:szCs w:val="20"/>
        </w:rPr>
        <w:t xml:space="preserve"> </w:t>
      </w:r>
      <w:r w:rsidRPr="00F87D80">
        <w:rPr>
          <w:w w:val="105"/>
          <w:sz w:val="20"/>
          <w:szCs w:val="20"/>
        </w:rPr>
        <w:t>applications, operating systems and databases.</w:t>
      </w:r>
    </w:p>
    <w:p w14:paraId="3478361C" w14:textId="77777777" w:rsidR="0028306C" w:rsidRPr="00F87D80" w:rsidRDefault="00E307E4" w:rsidP="00503E1B">
      <w:pPr>
        <w:pStyle w:val="ListParagraph"/>
        <w:numPr>
          <w:ilvl w:val="0"/>
          <w:numId w:val="2"/>
        </w:numPr>
        <w:tabs>
          <w:tab w:val="left" w:pos="738"/>
        </w:tabs>
        <w:ind w:left="699" w:hanging="359"/>
        <w:rPr>
          <w:w w:val="105"/>
          <w:sz w:val="20"/>
          <w:szCs w:val="20"/>
        </w:rPr>
      </w:pPr>
      <w:r w:rsidRPr="00F87D80">
        <w:rPr>
          <w:w w:val="105"/>
          <w:sz w:val="20"/>
          <w:szCs w:val="20"/>
        </w:rPr>
        <w:t>Producing clear, concise, well organized, relevant documentation of the audit work performed and developing audit conclusions supported by evidence.</w:t>
      </w:r>
    </w:p>
    <w:p w14:paraId="3E2CEC43" w14:textId="3E6142C8" w:rsidR="00F65C17" w:rsidRPr="00F87D80" w:rsidRDefault="00F65C17" w:rsidP="00503E1B">
      <w:pPr>
        <w:pStyle w:val="ListParagraph"/>
        <w:numPr>
          <w:ilvl w:val="0"/>
          <w:numId w:val="2"/>
        </w:numPr>
        <w:tabs>
          <w:tab w:val="left" w:pos="738"/>
        </w:tabs>
        <w:ind w:left="699" w:hanging="359"/>
        <w:rPr>
          <w:w w:val="105"/>
          <w:sz w:val="20"/>
          <w:szCs w:val="20"/>
        </w:rPr>
      </w:pPr>
      <w:r w:rsidRPr="00F87D80">
        <w:rPr>
          <w:w w:val="105"/>
          <w:sz w:val="20"/>
          <w:szCs w:val="20"/>
        </w:rPr>
        <w:t>Supporting data analytics and other audit projects by gathering, organizing, and analyzing data and documentation, and assisting with research, process mapping, and reporting activities.</w:t>
      </w:r>
    </w:p>
    <w:p w14:paraId="02C08F31" w14:textId="77777777" w:rsidR="0028306C" w:rsidRPr="00F87D80" w:rsidRDefault="00E307E4" w:rsidP="00503E1B">
      <w:pPr>
        <w:pStyle w:val="ListParagraph"/>
        <w:numPr>
          <w:ilvl w:val="0"/>
          <w:numId w:val="2"/>
        </w:numPr>
        <w:tabs>
          <w:tab w:val="left" w:pos="738"/>
        </w:tabs>
        <w:ind w:left="699" w:hanging="359"/>
        <w:rPr>
          <w:w w:val="105"/>
          <w:sz w:val="20"/>
          <w:szCs w:val="20"/>
        </w:rPr>
      </w:pPr>
      <w:r w:rsidRPr="00F87D80">
        <w:rPr>
          <w:w w:val="105"/>
          <w:sz w:val="20"/>
          <w:szCs w:val="20"/>
        </w:rPr>
        <w:t>Providing written contributions to the audit report.</w:t>
      </w:r>
    </w:p>
    <w:p w14:paraId="3041F510" w14:textId="7C02823B" w:rsidR="0028306C" w:rsidRPr="00F87D80" w:rsidRDefault="3B846C56" w:rsidP="00503E1B">
      <w:pPr>
        <w:pStyle w:val="ListParagraph"/>
        <w:numPr>
          <w:ilvl w:val="0"/>
          <w:numId w:val="2"/>
        </w:numPr>
        <w:tabs>
          <w:tab w:val="left" w:pos="738"/>
        </w:tabs>
        <w:ind w:left="699" w:hanging="359"/>
        <w:rPr>
          <w:w w:val="105"/>
          <w:sz w:val="20"/>
          <w:szCs w:val="20"/>
        </w:rPr>
      </w:pPr>
      <w:r w:rsidRPr="00F87D80">
        <w:rPr>
          <w:w w:val="105"/>
          <w:sz w:val="20"/>
          <w:szCs w:val="20"/>
        </w:rPr>
        <w:t>Completing assigned work on</w:t>
      </w:r>
      <w:r w:rsidR="1A3AA6B5" w:rsidRPr="00F87D80">
        <w:rPr>
          <w:w w:val="105"/>
          <w:sz w:val="20"/>
          <w:szCs w:val="20"/>
        </w:rPr>
        <w:t xml:space="preserve"> </w:t>
      </w:r>
      <w:r w:rsidRPr="00F87D80">
        <w:rPr>
          <w:w w:val="105"/>
          <w:sz w:val="20"/>
          <w:szCs w:val="20"/>
        </w:rPr>
        <w:t>time.</w:t>
      </w:r>
    </w:p>
    <w:p w14:paraId="6D632B5F" w14:textId="77777777" w:rsidR="0028306C" w:rsidRPr="00F87D80" w:rsidRDefault="0028306C" w:rsidP="00F87D80">
      <w:pPr>
        <w:pStyle w:val="BodyText"/>
        <w:ind w:left="737"/>
      </w:pPr>
    </w:p>
    <w:p w14:paraId="1083D413" w14:textId="77777777" w:rsidR="0028306C" w:rsidRPr="00F87D80" w:rsidRDefault="00E307E4" w:rsidP="00F87D80">
      <w:pPr>
        <w:pStyle w:val="BodyText"/>
        <w:ind w:left="340"/>
      </w:pPr>
      <w:r w:rsidRPr="00F87D80">
        <w:rPr>
          <w:w w:val="105"/>
        </w:rPr>
        <w:t>On-the-job</w:t>
      </w:r>
      <w:r w:rsidRPr="00F87D80">
        <w:rPr>
          <w:spacing w:val="13"/>
          <w:w w:val="105"/>
        </w:rPr>
        <w:t xml:space="preserve"> </w:t>
      </w:r>
      <w:r w:rsidRPr="00F87D80">
        <w:rPr>
          <w:w w:val="105"/>
        </w:rPr>
        <w:t>coaching</w:t>
      </w:r>
      <w:r w:rsidRPr="00F87D80">
        <w:rPr>
          <w:spacing w:val="13"/>
          <w:w w:val="105"/>
        </w:rPr>
        <w:t xml:space="preserve"> </w:t>
      </w:r>
      <w:r w:rsidRPr="00F87D80">
        <w:rPr>
          <w:w w:val="105"/>
        </w:rPr>
        <w:t>and</w:t>
      </w:r>
      <w:r w:rsidRPr="00F87D80">
        <w:rPr>
          <w:spacing w:val="7"/>
          <w:w w:val="105"/>
        </w:rPr>
        <w:t xml:space="preserve"> </w:t>
      </w:r>
      <w:r w:rsidRPr="00F87D80">
        <w:rPr>
          <w:w w:val="105"/>
        </w:rPr>
        <w:t>training</w:t>
      </w:r>
      <w:r w:rsidRPr="00F87D80">
        <w:rPr>
          <w:spacing w:val="13"/>
          <w:w w:val="105"/>
        </w:rPr>
        <w:t xml:space="preserve"> </w:t>
      </w:r>
      <w:r w:rsidRPr="00F87D80">
        <w:rPr>
          <w:w w:val="105"/>
        </w:rPr>
        <w:t>will</w:t>
      </w:r>
      <w:r w:rsidRPr="00F87D80">
        <w:rPr>
          <w:spacing w:val="14"/>
          <w:w w:val="105"/>
        </w:rPr>
        <w:t xml:space="preserve"> </w:t>
      </w:r>
      <w:r w:rsidRPr="00F87D80">
        <w:rPr>
          <w:w w:val="105"/>
        </w:rPr>
        <w:t>be</w:t>
      </w:r>
      <w:r w:rsidRPr="00F87D80">
        <w:rPr>
          <w:spacing w:val="10"/>
          <w:w w:val="105"/>
        </w:rPr>
        <w:t xml:space="preserve"> </w:t>
      </w:r>
      <w:r w:rsidRPr="00F87D80">
        <w:rPr>
          <w:spacing w:val="-2"/>
          <w:w w:val="105"/>
        </w:rPr>
        <w:t>provided.</w:t>
      </w:r>
    </w:p>
    <w:p w14:paraId="2C6B9A6C" w14:textId="77777777" w:rsidR="0028306C" w:rsidRPr="00F87D80" w:rsidRDefault="0028306C" w:rsidP="00F87D80">
      <w:pPr>
        <w:pStyle w:val="BodyText"/>
      </w:pPr>
    </w:p>
    <w:p w14:paraId="370FD995" w14:textId="77777777" w:rsidR="0028306C" w:rsidRPr="00F87D80" w:rsidRDefault="00E307E4" w:rsidP="00F87D80">
      <w:pPr>
        <w:pStyle w:val="Heading1"/>
        <w:ind w:left="340"/>
      </w:pPr>
      <w:r w:rsidRPr="00F87D80">
        <w:rPr>
          <w:color w:val="006A74"/>
          <w:spacing w:val="-2"/>
        </w:rPr>
        <w:t>Qualifications</w:t>
      </w:r>
    </w:p>
    <w:p w14:paraId="761AF361" w14:textId="77777777" w:rsidR="0028306C" w:rsidRPr="00F87D80" w:rsidRDefault="00E307E4" w:rsidP="00F87D80">
      <w:pPr>
        <w:pStyle w:val="ListParagraph"/>
        <w:numPr>
          <w:ilvl w:val="0"/>
          <w:numId w:val="2"/>
        </w:numPr>
        <w:tabs>
          <w:tab w:val="left" w:pos="739"/>
        </w:tabs>
        <w:spacing w:line="242" w:lineRule="exact"/>
        <w:ind w:left="700"/>
        <w:rPr>
          <w:w w:val="105"/>
          <w:sz w:val="20"/>
          <w:szCs w:val="20"/>
        </w:rPr>
      </w:pPr>
      <w:r w:rsidRPr="00F87D80">
        <w:rPr>
          <w:w w:val="105"/>
          <w:sz w:val="20"/>
          <w:szCs w:val="20"/>
        </w:rPr>
        <w:t>Strong interest in information technology. Good understanding of IT and business processes, and data analysis is desirable but not required. Willingness to learn IT audit methods and skills.</w:t>
      </w:r>
    </w:p>
    <w:p w14:paraId="02F7D0AB" w14:textId="17744F86" w:rsidR="0028306C" w:rsidRPr="00F87D80" w:rsidRDefault="00E307E4" w:rsidP="00F87D80">
      <w:pPr>
        <w:pStyle w:val="ListParagraph"/>
        <w:numPr>
          <w:ilvl w:val="0"/>
          <w:numId w:val="2"/>
        </w:numPr>
        <w:tabs>
          <w:tab w:val="left" w:pos="738"/>
        </w:tabs>
        <w:spacing w:line="242" w:lineRule="exact"/>
        <w:ind w:left="700"/>
        <w:rPr>
          <w:w w:val="105"/>
          <w:sz w:val="20"/>
          <w:szCs w:val="20"/>
        </w:rPr>
      </w:pPr>
      <w:r w:rsidRPr="00F87D80">
        <w:rPr>
          <w:w w:val="105"/>
          <w:sz w:val="20"/>
          <w:szCs w:val="20"/>
        </w:rPr>
        <w:t xml:space="preserve">Completed courses while enrolled in a post-secondary education in the field of information technology, business, accounting, finance or other related </w:t>
      </w:r>
      <w:r w:rsidR="003104F7" w:rsidRPr="00F87D80">
        <w:rPr>
          <w:w w:val="105"/>
          <w:sz w:val="20"/>
          <w:szCs w:val="20"/>
        </w:rPr>
        <w:t>areas</w:t>
      </w:r>
      <w:r w:rsidRPr="00F87D80">
        <w:rPr>
          <w:w w:val="105"/>
          <w:sz w:val="20"/>
          <w:szCs w:val="20"/>
        </w:rPr>
        <w:t>.</w:t>
      </w:r>
    </w:p>
    <w:p w14:paraId="780CF07B" w14:textId="77777777" w:rsidR="0028306C" w:rsidRPr="00F87D80" w:rsidRDefault="00E307E4" w:rsidP="00F87D80">
      <w:pPr>
        <w:pStyle w:val="ListParagraph"/>
        <w:numPr>
          <w:ilvl w:val="0"/>
          <w:numId w:val="2"/>
        </w:numPr>
        <w:tabs>
          <w:tab w:val="left" w:pos="738"/>
        </w:tabs>
        <w:spacing w:line="242" w:lineRule="exact"/>
        <w:ind w:left="700"/>
        <w:rPr>
          <w:w w:val="105"/>
          <w:sz w:val="20"/>
          <w:szCs w:val="20"/>
        </w:rPr>
      </w:pPr>
      <w:r w:rsidRPr="00F87D80">
        <w:rPr>
          <w:w w:val="105"/>
          <w:sz w:val="20"/>
          <w:szCs w:val="20"/>
        </w:rPr>
        <w:t>Familiarity with basic IT control concepts, such as authentication, restricted access, and change management.</w:t>
      </w:r>
    </w:p>
    <w:p w14:paraId="2372A004" w14:textId="074B1982" w:rsidR="0028306C" w:rsidRPr="00F87D80" w:rsidRDefault="79462E65" w:rsidP="00F87D80">
      <w:pPr>
        <w:pStyle w:val="ListParagraph"/>
        <w:numPr>
          <w:ilvl w:val="0"/>
          <w:numId w:val="2"/>
        </w:numPr>
        <w:tabs>
          <w:tab w:val="left" w:pos="738"/>
        </w:tabs>
        <w:spacing w:line="242" w:lineRule="exact"/>
        <w:ind w:left="700"/>
        <w:rPr>
          <w:w w:val="105"/>
          <w:sz w:val="20"/>
          <w:szCs w:val="20"/>
        </w:rPr>
      </w:pPr>
      <w:r w:rsidRPr="00F87D80">
        <w:rPr>
          <w:w w:val="105"/>
          <w:sz w:val="20"/>
          <w:szCs w:val="20"/>
        </w:rPr>
        <w:t xml:space="preserve">Ability to clearly and timely communicate </w:t>
      </w:r>
      <w:r w:rsidR="54ED3F10" w:rsidRPr="00F87D80">
        <w:rPr>
          <w:w w:val="105"/>
          <w:sz w:val="20"/>
          <w:szCs w:val="20"/>
        </w:rPr>
        <w:t>with</w:t>
      </w:r>
      <w:r w:rsidRPr="00F87D80">
        <w:rPr>
          <w:w w:val="105"/>
          <w:sz w:val="20"/>
          <w:szCs w:val="20"/>
        </w:rPr>
        <w:t xml:space="preserve"> supervisor upon discovery of new or updated information that could impact the audit approach.</w:t>
      </w:r>
    </w:p>
    <w:p w14:paraId="7F717145" w14:textId="77777777" w:rsidR="0028306C" w:rsidRPr="00F87D80" w:rsidRDefault="00E307E4" w:rsidP="00F87D80">
      <w:pPr>
        <w:pStyle w:val="ListParagraph"/>
        <w:numPr>
          <w:ilvl w:val="0"/>
          <w:numId w:val="2"/>
        </w:numPr>
        <w:tabs>
          <w:tab w:val="left" w:pos="738"/>
        </w:tabs>
        <w:spacing w:line="242" w:lineRule="exact"/>
        <w:ind w:left="700"/>
        <w:rPr>
          <w:w w:val="105"/>
          <w:sz w:val="20"/>
          <w:szCs w:val="20"/>
        </w:rPr>
      </w:pPr>
      <w:r w:rsidRPr="00F87D80">
        <w:rPr>
          <w:w w:val="105"/>
          <w:sz w:val="20"/>
          <w:szCs w:val="20"/>
        </w:rPr>
        <w:t>Excellent oral and written communication skills. Ability to communicate technical matters to a non-technical person.</w:t>
      </w:r>
    </w:p>
    <w:p w14:paraId="3E1370A2" w14:textId="77777777" w:rsidR="0028306C" w:rsidRPr="00F87D80" w:rsidRDefault="00E307E4" w:rsidP="00F87D80">
      <w:pPr>
        <w:pStyle w:val="ListParagraph"/>
        <w:numPr>
          <w:ilvl w:val="0"/>
          <w:numId w:val="2"/>
        </w:numPr>
        <w:tabs>
          <w:tab w:val="left" w:pos="738"/>
        </w:tabs>
        <w:spacing w:line="242" w:lineRule="exact"/>
        <w:ind w:left="700"/>
        <w:rPr>
          <w:sz w:val="20"/>
          <w:szCs w:val="20"/>
        </w:rPr>
      </w:pPr>
      <w:r w:rsidRPr="00F87D80">
        <w:rPr>
          <w:w w:val="105"/>
          <w:sz w:val="20"/>
          <w:szCs w:val="20"/>
        </w:rPr>
        <w:t>Strong</w:t>
      </w:r>
      <w:r w:rsidRPr="00F87D80">
        <w:rPr>
          <w:spacing w:val="6"/>
          <w:w w:val="105"/>
          <w:sz w:val="20"/>
          <w:szCs w:val="20"/>
        </w:rPr>
        <w:t xml:space="preserve"> </w:t>
      </w:r>
      <w:r w:rsidRPr="00F87D80">
        <w:rPr>
          <w:w w:val="105"/>
          <w:sz w:val="20"/>
          <w:szCs w:val="20"/>
        </w:rPr>
        <w:t>problem-solving</w:t>
      </w:r>
      <w:r w:rsidRPr="00F87D80">
        <w:rPr>
          <w:spacing w:val="3"/>
          <w:w w:val="105"/>
          <w:sz w:val="20"/>
          <w:szCs w:val="20"/>
        </w:rPr>
        <w:t xml:space="preserve"> </w:t>
      </w:r>
      <w:r w:rsidRPr="00F87D80">
        <w:rPr>
          <w:w w:val="105"/>
          <w:sz w:val="20"/>
          <w:szCs w:val="20"/>
        </w:rPr>
        <w:t>skills</w:t>
      </w:r>
      <w:r w:rsidRPr="00F87D80">
        <w:rPr>
          <w:spacing w:val="5"/>
          <w:w w:val="105"/>
          <w:sz w:val="20"/>
          <w:szCs w:val="20"/>
        </w:rPr>
        <w:t xml:space="preserve"> </w:t>
      </w:r>
      <w:r w:rsidRPr="00F87D80">
        <w:rPr>
          <w:w w:val="105"/>
          <w:sz w:val="20"/>
          <w:szCs w:val="20"/>
        </w:rPr>
        <w:t>to</w:t>
      </w:r>
      <w:r w:rsidRPr="00F87D80">
        <w:rPr>
          <w:spacing w:val="6"/>
          <w:w w:val="105"/>
          <w:sz w:val="20"/>
          <w:szCs w:val="20"/>
        </w:rPr>
        <w:t xml:space="preserve"> </w:t>
      </w:r>
      <w:r w:rsidRPr="00F87D80">
        <w:rPr>
          <w:w w:val="105"/>
          <w:sz w:val="20"/>
          <w:szCs w:val="20"/>
        </w:rPr>
        <w:t>investigate</w:t>
      </w:r>
      <w:r w:rsidRPr="00F87D80">
        <w:rPr>
          <w:spacing w:val="5"/>
          <w:w w:val="105"/>
          <w:sz w:val="20"/>
          <w:szCs w:val="20"/>
        </w:rPr>
        <w:t xml:space="preserve"> </w:t>
      </w:r>
      <w:r w:rsidRPr="00F87D80">
        <w:rPr>
          <w:w w:val="105"/>
          <w:sz w:val="20"/>
          <w:szCs w:val="20"/>
        </w:rPr>
        <w:t>issues</w:t>
      </w:r>
      <w:r w:rsidRPr="00F87D80">
        <w:rPr>
          <w:spacing w:val="4"/>
          <w:w w:val="105"/>
          <w:sz w:val="20"/>
          <w:szCs w:val="20"/>
        </w:rPr>
        <w:t xml:space="preserve"> </w:t>
      </w:r>
      <w:r w:rsidRPr="00F87D80">
        <w:rPr>
          <w:w w:val="105"/>
          <w:sz w:val="20"/>
          <w:szCs w:val="20"/>
        </w:rPr>
        <w:t>and</w:t>
      </w:r>
      <w:r w:rsidRPr="00F87D80">
        <w:rPr>
          <w:spacing w:val="7"/>
          <w:w w:val="105"/>
          <w:sz w:val="20"/>
          <w:szCs w:val="20"/>
        </w:rPr>
        <w:t xml:space="preserve"> </w:t>
      </w:r>
      <w:r w:rsidRPr="00F87D80">
        <w:rPr>
          <w:w w:val="105"/>
          <w:sz w:val="20"/>
          <w:szCs w:val="20"/>
        </w:rPr>
        <w:t>propose</w:t>
      </w:r>
      <w:r w:rsidRPr="00F87D80">
        <w:rPr>
          <w:spacing w:val="4"/>
          <w:w w:val="105"/>
          <w:sz w:val="20"/>
          <w:szCs w:val="20"/>
        </w:rPr>
        <w:t xml:space="preserve"> </w:t>
      </w:r>
      <w:r w:rsidRPr="00F87D80">
        <w:rPr>
          <w:spacing w:val="-2"/>
          <w:w w:val="105"/>
          <w:sz w:val="20"/>
          <w:szCs w:val="20"/>
        </w:rPr>
        <w:t>solutions.</w:t>
      </w:r>
    </w:p>
    <w:p w14:paraId="0AD4C767" w14:textId="77777777" w:rsidR="0028306C" w:rsidRPr="00F87D80" w:rsidRDefault="00E307E4" w:rsidP="00F87D80">
      <w:pPr>
        <w:pStyle w:val="ListParagraph"/>
        <w:numPr>
          <w:ilvl w:val="0"/>
          <w:numId w:val="2"/>
        </w:numPr>
        <w:tabs>
          <w:tab w:val="left" w:pos="738"/>
        </w:tabs>
        <w:ind w:left="700"/>
        <w:rPr>
          <w:sz w:val="20"/>
          <w:szCs w:val="20"/>
        </w:rPr>
      </w:pPr>
      <w:r w:rsidRPr="00F87D80">
        <w:rPr>
          <w:w w:val="105"/>
          <w:sz w:val="20"/>
          <w:szCs w:val="20"/>
        </w:rPr>
        <w:t>Detail-oriented</w:t>
      </w:r>
      <w:r w:rsidRPr="00F87D80">
        <w:rPr>
          <w:spacing w:val="5"/>
          <w:w w:val="105"/>
          <w:sz w:val="20"/>
          <w:szCs w:val="20"/>
        </w:rPr>
        <w:t xml:space="preserve"> </w:t>
      </w:r>
      <w:r w:rsidRPr="00F87D80">
        <w:rPr>
          <w:w w:val="105"/>
          <w:sz w:val="20"/>
          <w:szCs w:val="20"/>
        </w:rPr>
        <w:t>to</w:t>
      </w:r>
      <w:r w:rsidRPr="00F87D80">
        <w:rPr>
          <w:spacing w:val="8"/>
          <w:w w:val="105"/>
          <w:sz w:val="20"/>
          <w:szCs w:val="20"/>
        </w:rPr>
        <w:t xml:space="preserve"> </w:t>
      </w:r>
      <w:r w:rsidRPr="00F87D80">
        <w:rPr>
          <w:w w:val="105"/>
          <w:sz w:val="20"/>
          <w:szCs w:val="20"/>
        </w:rPr>
        <w:t>ensure</w:t>
      </w:r>
      <w:r w:rsidRPr="00F87D80">
        <w:rPr>
          <w:spacing w:val="6"/>
          <w:w w:val="105"/>
          <w:sz w:val="20"/>
          <w:szCs w:val="20"/>
        </w:rPr>
        <w:t xml:space="preserve"> </w:t>
      </w:r>
      <w:r w:rsidRPr="00F87D80">
        <w:rPr>
          <w:w w:val="105"/>
          <w:sz w:val="20"/>
          <w:szCs w:val="20"/>
        </w:rPr>
        <w:t>accuracy</w:t>
      </w:r>
      <w:r w:rsidRPr="00F87D80">
        <w:rPr>
          <w:spacing w:val="8"/>
          <w:w w:val="105"/>
          <w:sz w:val="20"/>
          <w:szCs w:val="20"/>
        </w:rPr>
        <w:t xml:space="preserve"> </w:t>
      </w:r>
      <w:r w:rsidRPr="00F87D80">
        <w:rPr>
          <w:w w:val="105"/>
          <w:sz w:val="20"/>
          <w:szCs w:val="20"/>
        </w:rPr>
        <w:t>in</w:t>
      </w:r>
      <w:r w:rsidRPr="00F87D80">
        <w:rPr>
          <w:spacing w:val="9"/>
          <w:w w:val="105"/>
          <w:sz w:val="20"/>
          <w:szCs w:val="20"/>
        </w:rPr>
        <w:t xml:space="preserve"> </w:t>
      </w:r>
      <w:r w:rsidRPr="00F87D80">
        <w:rPr>
          <w:w w:val="105"/>
          <w:sz w:val="20"/>
          <w:szCs w:val="20"/>
        </w:rPr>
        <w:t>reviewing</w:t>
      </w:r>
      <w:r w:rsidRPr="00F87D80">
        <w:rPr>
          <w:spacing w:val="8"/>
          <w:w w:val="105"/>
          <w:sz w:val="20"/>
          <w:szCs w:val="20"/>
        </w:rPr>
        <w:t xml:space="preserve"> </w:t>
      </w:r>
      <w:r w:rsidRPr="00F87D80">
        <w:rPr>
          <w:w w:val="105"/>
          <w:sz w:val="20"/>
          <w:szCs w:val="20"/>
        </w:rPr>
        <w:t>audit</w:t>
      </w:r>
      <w:r w:rsidRPr="00F87D80">
        <w:rPr>
          <w:spacing w:val="9"/>
          <w:w w:val="105"/>
          <w:sz w:val="20"/>
          <w:szCs w:val="20"/>
        </w:rPr>
        <w:t xml:space="preserve"> </w:t>
      </w:r>
      <w:r w:rsidRPr="00F87D80">
        <w:rPr>
          <w:spacing w:val="-2"/>
          <w:w w:val="105"/>
          <w:sz w:val="20"/>
          <w:szCs w:val="20"/>
        </w:rPr>
        <w:t>evidence.</w:t>
      </w:r>
    </w:p>
    <w:p w14:paraId="1FF27803" w14:textId="77777777" w:rsidR="0028306C" w:rsidRPr="00F87D80" w:rsidRDefault="00E307E4" w:rsidP="00F87D80">
      <w:pPr>
        <w:pStyle w:val="ListParagraph"/>
        <w:numPr>
          <w:ilvl w:val="0"/>
          <w:numId w:val="2"/>
        </w:numPr>
        <w:tabs>
          <w:tab w:val="left" w:pos="738"/>
        </w:tabs>
        <w:ind w:left="700"/>
        <w:rPr>
          <w:sz w:val="20"/>
          <w:szCs w:val="20"/>
        </w:rPr>
      </w:pPr>
      <w:r w:rsidRPr="00F87D80">
        <w:rPr>
          <w:w w:val="105"/>
          <w:sz w:val="20"/>
          <w:szCs w:val="20"/>
        </w:rPr>
        <w:t>Ability</w:t>
      </w:r>
      <w:r w:rsidRPr="00F87D80">
        <w:rPr>
          <w:spacing w:val="6"/>
          <w:w w:val="105"/>
          <w:sz w:val="20"/>
          <w:szCs w:val="20"/>
        </w:rPr>
        <w:t xml:space="preserve"> </w:t>
      </w:r>
      <w:r w:rsidRPr="00F87D80">
        <w:rPr>
          <w:w w:val="105"/>
          <w:sz w:val="20"/>
          <w:szCs w:val="20"/>
        </w:rPr>
        <w:t>to</w:t>
      </w:r>
      <w:r w:rsidRPr="00F87D80">
        <w:rPr>
          <w:spacing w:val="7"/>
          <w:w w:val="105"/>
          <w:sz w:val="20"/>
          <w:szCs w:val="20"/>
        </w:rPr>
        <w:t xml:space="preserve"> </w:t>
      </w:r>
      <w:r w:rsidRPr="00F87D80">
        <w:rPr>
          <w:w w:val="105"/>
          <w:sz w:val="20"/>
          <w:szCs w:val="20"/>
        </w:rPr>
        <w:t>work</w:t>
      </w:r>
      <w:r w:rsidRPr="00F87D80">
        <w:rPr>
          <w:spacing w:val="5"/>
          <w:w w:val="105"/>
          <w:sz w:val="20"/>
          <w:szCs w:val="20"/>
        </w:rPr>
        <w:t xml:space="preserve"> </w:t>
      </w:r>
      <w:r w:rsidRPr="00F87D80">
        <w:rPr>
          <w:w w:val="105"/>
          <w:sz w:val="20"/>
          <w:szCs w:val="20"/>
        </w:rPr>
        <w:t>independently</w:t>
      </w:r>
      <w:r w:rsidRPr="00F87D80">
        <w:rPr>
          <w:spacing w:val="6"/>
          <w:w w:val="105"/>
          <w:sz w:val="20"/>
          <w:szCs w:val="20"/>
        </w:rPr>
        <w:t xml:space="preserve"> </w:t>
      </w:r>
      <w:r w:rsidRPr="00F87D80">
        <w:rPr>
          <w:w w:val="105"/>
          <w:sz w:val="20"/>
          <w:szCs w:val="20"/>
        </w:rPr>
        <w:t>and</w:t>
      </w:r>
      <w:r w:rsidRPr="00F87D80">
        <w:rPr>
          <w:spacing w:val="7"/>
          <w:w w:val="105"/>
          <w:sz w:val="20"/>
          <w:szCs w:val="20"/>
        </w:rPr>
        <w:t xml:space="preserve"> </w:t>
      </w:r>
      <w:r w:rsidRPr="00F87D80">
        <w:rPr>
          <w:w w:val="105"/>
          <w:sz w:val="20"/>
          <w:szCs w:val="20"/>
        </w:rPr>
        <w:t>manage</w:t>
      </w:r>
      <w:r w:rsidRPr="00F87D80">
        <w:rPr>
          <w:spacing w:val="8"/>
          <w:w w:val="105"/>
          <w:sz w:val="20"/>
          <w:szCs w:val="20"/>
        </w:rPr>
        <w:t xml:space="preserve"> </w:t>
      </w:r>
      <w:r w:rsidRPr="00F87D80">
        <w:rPr>
          <w:w w:val="105"/>
          <w:sz w:val="20"/>
          <w:szCs w:val="20"/>
        </w:rPr>
        <w:t>a</w:t>
      </w:r>
      <w:r w:rsidRPr="00F87D80">
        <w:rPr>
          <w:spacing w:val="4"/>
          <w:w w:val="105"/>
          <w:sz w:val="20"/>
          <w:szCs w:val="20"/>
        </w:rPr>
        <w:t xml:space="preserve"> </w:t>
      </w:r>
      <w:r w:rsidRPr="00F87D80">
        <w:rPr>
          <w:w w:val="105"/>
          <w:sz w:val="20"/>
          <w:szCs w:val="20"/>
        </w:rPr>
        <w:t>varied</w:t>
      </w:r>
      <w:r w:rsidRPr="00F87D80">
        <w:rPr>
          <w:spacing w:val="4"/>
          <w:w w:val="105"/>
          <w:sz w:val="20"/>
          <w:szCs w:val="20"/>
        </w:rPr>
        <w:t xml:space="preserve"> </w:t>
      </w:r>
      <w:r w:rsidRPr="00F87D80">
        <w:rPr>
          <w:spacing w:val="-2"/>
          <w:w w:val="105"/>
          <w:sz w:val="20"/>
          <w:szCs w:val="20"/>
        </w:rPr>
        <w:t>workload.</w:t>
      </w:r>
    </w:p>
    <w:p w14:paraId="33F2CA68" w14:textId="77777777" w:rsidR="0028306C" w:rsidRPr="00F87D80" w:rsidRDefault="00E307E4" w:rsidP="00F87D80">
      <w:pPr>
        <w:pStyle w:val="ListParagraph"/>
        <w:numPr>
          <w:ilvl w:val="0"/>
          <w:numId w:val="2"/>
        </w:numPr>
        <w:tabs>
          <w:tab w:val="left" w:pos="738"/>
        </w:tabs>
        <w:ind w:left="700"/>
        <w:rPr>
          <w:sz w:val="20"/>
          <w:szCs w:val="20"/>
        </w:rPr>
      </w:pPr>
      <w:r w:rsidRPr="00F87D80">
        <w:rPr>
          <w:w w:val="105"/>
          <w:sz w:val="20"/>
          <w:szCs w:val="20"/>
        </w:rPr>
        <w:t>Ability</w:t>
      </w:r>
      <w:r w:rsidRPr="00F87D80">
        <w:rPr>
          <w:spacing w:val="5"/>
          <w:w w:val="105"/>
          <w:sz w:val="20"/>
          <w:szCs w:val="20"/>
        </w:rPr>
        <w:t xml:space="preserve"> </w:t>
      </w:r>
      <w:r w:rsidRPr="00F87D80">
        <w:rPr>
          <w:w w:val="105"/>
          <w:sz w:val="20"/>
          <w:szCs w:val="20"/>
        </w:rPr>
        <w:t>to</w:t>
      </w:r>
      <w:r w:rsidRPr="00F87D80">
        <w:rPr>
          <w:spacing w:val="7"/>
          <w:w w:val="105"/>
          <w:sz w:val="20"/>
          <w:szCs w:val="20"/>
        </w:rPr>
        <w:t xml:space="preserve"> </w:t>
      </w:r>
      <w:r w:rsidRPr="00F87D80">
        <w:rPr>
          <w:w w:val="105"/>
          <w:sz w:val="20"/>
          <w:szCs w:val="20"/>
        </w:rPr>
        <w:t>work</w:t>
      </w:r>
      <w:r w:rsidRPr="00F87D80">
        <w:rPr>
          <w:spacing w:val="5"/>
          <w:w w:val="105"/>
          <w:sz w:val="20"/>
          <w:szCs w:val="20"/>
        </w:rPr>
        <w:t xml:space="preserve"> </w:t>
      </w:r>
      <w:r w:rsidRPr="00F87D80">
        <w:rPr>
          <w:w w:val="105"/>
          <w:sz w:val="20"/>
          <w:szCs w:val="20"/>
        </w:rPr>
        <w:t>collaboratively</w:t>
      </w:r>
      <w:r w:rsidRPr="00F87D80">
        <w:rPr>
          <w:spacing w:val="5"/>
          <w:w w:val="105"/>
          <w:sz w:val="20"/>
          <w:szCs w:val="20"/>
        </w:rPr>
        <w:t xml:space="preserve"> </w:t>
      </w:r>
      <w:r w:rsidRPr="00F87D80">
        <w:rPr>
          <w:w w:val="105"/>
          <w:sz w:val="20"/>
          <w:szCs w:val="20"/>
        </w:rPr>
        <w:t>and</w:t>
      </w:r>
      <w:r w:rsidRPr="00F87D80">
        <w:rPr>
          <w:spacing w:val="7"/>
          <w:w w:val="105"/>
          <w:sz w:val="20"/>
          <w:szCs w:val="20"/>
        </w:rPr>
        <w:t xml:space="preserve"> </w:t>
      </w:r>
      <w:r w:rsidRPr="00F87D80">
        <w:rPr>
          <w:w w:val="105"/>
          <w:sz w:val="20"/>
          <w:szCs w:val="20"/>
        </w:rPr>
        <w:t>productively</w:t>
      </w:r>
      <w:r w:rsidRPr="00F87D80">
        <w:rPr>
          <w:spacing w:val="6"/>
          <w:w w:val="105"/>
          <w:sz w:val="20"/>
          <w:szCs w:val="20"/>
        </w:rPr>
        <w:t xml:space="preserve"> </w:t>
      </w:r>
      <w:r w:rsidRPr="00F87D80">
        <w:rPr>
          <w:w w:val="105"/>
          <w:sz w:val="20"/>
          <w:szCs w:val="20"/>
        </w:rPr>
        <w:t>with</w:t>
      </w:r>
      <w:r w:rsidRPr="00F87D80">
        <w:rPr>
          <w:spacing w:val="4"/>
          <w:w w:val="105"/>
          <w:sz w:val="20"/>
          <w:szCs w:val="20"/>
        </w:rPr>
        <w:t xml:space="preserve"> </w:t>
      </w:r>
      <w:r w:rsidRPr="00F87D80">
        <w:rPr>
          <w:w w:val="105"/>
          <w:sz w:val="20"/>
          <w:szCs w:val="20"/>
        </w:rPr>
        <w:t>others</w:t>
      </w:r>
      <w:r w:rsidRPr="00F87D80">
        <w:rPr>
          <w:spacing w:val="4"/>
          <w:w w:val="105"/>
          <w:sz w:val="20"/>
          <w:szCs w:val="20"/>
        </w:rPr>
        <w:t xml:space="preserve"> </w:t>
      </w:r>
      <w:r w:rsidRPr="00F87D80">
        <w:rPr>
          <w:w w:val="105"/>
          <w:sz w:val="20"/>
          <w:szCs w:val="20"/>
        </w:rPr>
        <w:t>to</w:t>
      </w:r>
      <w:r w:rsidRPr="00F87D80">
        <w:rPr>
          <w:spacing w:val="7"/>
          <w:w w:val="105"/>
          <w:sz w:val="20"/>
          <w:szCs w:val="20"/>
        </w:rPr>
        <w:t xml:space="preserve"> </w:t>
      </w:r>
      <w:r w:rsidRPr="00F87D80">
        <w:rPr>
          <w:w w:val="105"/>
          <w:sz w:val="20"/>
          <w:szCs w:val="20"/>
        </w:rPr>
        <w:t>achieve</w:t>
      </w:r>
      <w:r w:rsidRPr="00F87D80">
        <w:rPr>
          <w:spacing w:val="5"/>
          <w:w w:val="105"/>
          <w:sz w:val="20"/>
          <w:szCs w:val="20"/>
        </w:rPr>
        <w:t xml:space="preserve"> </w:t>
      </w:r>
      <w:r w:rsidRPr="00F87D80">
        <w:rPr>
          <w:w w:val="105"/>
          <w:sz w:val="20"/>
          <w:szCs w:val="20"/>
        </w:rPr>
        <w:t>desired</w:t>
      </w:r>
      <w:r w:rsidRPr="00F87D80">
        <w:rPr>
          <w:spacing w:val="3"/>
          <w:w w:val="105"/>
          <w:sz w:val="20"/>
          <w:szCs w:val="20"/>
        </w:rPr>
        <w:t xml:space="preserve"> </w:t>
      </w:r>
      <w:r w:rsidRPr="00F87D80">
        <w:rPr>
          <w:spacing w:val="-2"/>
          <w:w w:val="105"/>
          <w:sz w:val="20"/>
          <w:szCs w:val="20"/>
        </w:rPr>
        <w:t>results.</w:t>
      </w:r>
    </w:p>
    <w:p w14:paraId="044BBDEB" w14:textId="77777777" w:rsidR="0028306C" w:rsidRPr="00F87D80" w:rsidRDefault="00E307E4" w:rsidP="00F87D80">
      <w:pPr>
        <w:pStyle w:val="ListParagraph"/>
        <w:numPr>
          <w:ilvl w:val="0"/>
          <w:numId w:val="2"/>
        </w:numPr>
        <w:tabs>
          <w:tab w:val="left" w:pos="738"/>
        </w:tabs>
        <w:ind w:left="700"/>
        <w:rPr>
          <w:sz w:val="20"/>
          <w:szCs w:val="20"/>
        </w:rPr>
      </w:pPr>
      <w:r w:rsidRPr="00F87D80">
        <w:rPr>
          <w:sz w:val="20"/>
          <w:szCs w:val="20"/>
        </w:rPr>
        <w:t>Exhibit</w:t>
      </w:r>
      <w:r w:rsidRPr="00F87D80">
        <w:rPr>
          <w:spacing w:val="43"/>
          <w:sz w:val="20"/>
          <w:szCs w:val="20"/>
        </w:rPr>
        <w:t xml:space="preserve"> </w:t>
      </w:r>
      <w:r w:rsidRPr="00F87D80">
        <w:rPr>
          <w:sz w:val="20"/>
          <w:szCs w:val="20"/>
        </w:rPr>
        <w:t>tact</w:t>
      </w:r>
      <w:r w:rsidRPr="00F87D80">
        <w:rPr>
          <w:spacing w:val="44"/>
          <w:sz w:val="20"/>
          <w:szCs w:val="20"/>
        </w:rPr>
        <w:t xml:space="preserve"> </w:t>
      </w:r>
      <w:r w:rsidRPr="00F87D80">
        <w:rPr>
          <w:sz w:val="20"/>
          <w:szCs w:val="20"/>
        </w:rPr>
        <w:t>and</w:t>
      </w:r>
      <w:r w:rsidRPr="00F87D80">
        <w:rPr>
          <w:spacing w:val="44"/>
          <w:sz w:val="20"/>
          <w:szCs w:val="20"/>
        </w:rPr>
        <w:t xml:space="preserve"> </w:t>
      </w:r>
      <w:r w:rsidRPr="00F87D80">
        <w:rPr>
          <w:sz w:val="20"/>
          <w:szCs w:val="20"/>
        </w:rPr>
        <w:t>judgment</w:t>
      </w:r>
      <w:r w:rsidRPr="00F87D80">
        <w:rPr>
          <w:spacing w:val="38"/>
          <w:sz w:val="20"/>
          <w:szCs w:val="20"/>
        </w:rPr>
        <w:t xml:space="preserve"> </w:t>
      </w:r>
      <w:r w:rsidRPr="00F87D80">
        <w:rPr>
          <w:sz w:val="20"/>
          <w:szCs w:val="20"/>
        </w:rPr>
        <w:t>when</w:t>
      </w:r>
      <w:r w:rsidRPr="00F87D80">
        <w:rPr>
          <w:spacing w:val="44"/>
          <w:sz w:val="20"/>
          <w:szCs w:val="20"/>
        </w:rPr>
        <w:t xml:space="preserve"> </w:t>
      </w:r>
      <w:r w:rsidRPr="00F87D80">
        <w:rPr>
          <w:sz w:val="20"/>
          <w:szCs w:val="20"/>
        </w:rPr>
        <w:t>working</w:t>
      </w:r>
      <w:r w:rsidRPr="00F87D80">
        <w:rPr>
          <w:spacing w:val="43"/>
          <w:sz w:val="20"/>
          <w:szCs w:val="20"/>
        </w:rPr>
        <w:t xml:space="preserve"> </w:t>
      </w:r>
      <w:r w:rsidRPr="00F87D80">
        <w:rPr>
          <w:sz w:val="20"/>
          <w:szCs w:val="20"/>
        </w:rPr>
        <w:t>with</w:t>
      </w:r>
      <w:r w:rsidRPr="00F87D80">
        <w:rPr>
          <w:spacing w:val="44"/>
          <w:sz w:val="20"/>
          <w:szCs w:val="20"/>
        </w:rPr>
        <w:t xml:space="preserve"> </w:t>
      </w:r>
      <w:r w:rsidRPr="00F87D80">
        <w:rPr>
          <w:sz w:val="20"/>
          <w:szCs w:val="20"/>
        </w:rPr>
        <w:t>highly</w:t>
      </w:r>
      <w:r w:rsidRPr="00F87D80">
        <w:rPr>
          <w:spacing w:val="42"/>
          <w:sz w:val="20"/>
          <w:szCs w:val="20"/>
        </w:rPr>
        <w:t xml:space="preserve"> </w:t>
      </w:r>
      <w:r w:rsidRPr="00F87D80">
        <w:rPr>
          <w:sz w:val="20"/>
          <w:szCs w:val="20"/>
        </w:rPr>
        <w:t>confidential</w:t>
      </w:r>
      <w:r w:rsidRPr="00F87D80">
        <w:rPr>
          <w:spacing w:val="38"/>
          <w:sz w:val="20"/>
          <w:szCs w:val="20"/>
        </w:rPr>
        <w:t xml:space="preserve"> </w:t>
      </w:r>
      <w:r w:rsidRPr="00F87D80">
        <w:rPr>
          <w:sz w:val="20"/>
          <w:szCs w:val="20"/>
        </w:rPr>
        <w:t>and</w:t>
      </w:r>
      <w:r w:rsidRPr="00F87D80">
        <w:rPr>
          <w:spacing w:val="38"/>
          <w:sz w:val="20"/>
          <w:szCs w:val="20"/>
        </w:rPr>
        <w:t xml:space="preserve"> </w:t>
      </w:r>
      <w:r w:rsidRPr="00F87D80">
        <w:rPr>
          <w:sz w:val="20"/>
          <w:szCs w:val="20"/>
        </w:rPr>
        <w:t>sensitive</w:t>
      </w:r>
      <w:r w:rsidRPr="00F87D80">
        <w:rPr>
          <w:spacing w:val="44"/>
          <w:sz w:val="20"/>
          <w:szCs w:val="20"/>
        </w:rPr>
        <w:t xml:space="preserve"> </w:t>
      </w:r>
      <w:r w:rsidRPr="00F87D80">
        <w:rPr>
          <w:spacing w:val="-2"/>
          <w:sz w:val="20"/>
          <w:szCs w:val="20"/>
        </w:rPr>
        <w:t>information.</w:t>
      </w:r>
    </w:p>
    <w:p w14:paraId="68C19472" w14:textId="13471DBD" w:rsidR="0028306C" w:rsidRPr="00F87D80" w:rsidRDefault="00E307E4" w:rsidP="00F87D80">
      <w:pPr>
        <w:pStyle w:val="ListParagraph"/>
        <w:numPr>
          <w:ilvl w:val="0"/>
          <w:numId w:val="2"/>
        </w:numPr>
        <w:tabs>
          <w:tab w:val="left" w:pos="738"/>
        </w:tabs>
        <w:ind w:left="700"/>
        <w:rPr>
          <w:sz w:val="20"/>
          <w:szCs w:val="20"/>
        </w:rPr>
      </w:pPr>
      <w:r w:rsidRPr="00F87D80">
        <w:rPr>
          <w:w w:val="105"/>
          <w:sz w:val="20"/>
          <w:szCs w:val="20"/>
        </w:rPr>
        <w:t>Continuous</w:t>
      </w:r>
      <w:r w:rsidRPr="00F87D80">
        <w:rPr>
          <w:spacing w:val="4"/>
          <w:w w:val="105"/>
          <w:sz w:val="20"/>
          <w:szCs w:val="20"/>
        </w:rPr>
        <w:t xml:space="preserve"> </w:t>
      </w:r>
      <w:proofErr w:type="gramStart"/>
      <w:r w:rsidR="00503E1B" w:rsidRPr="00F87D80">
        <w:rPr>
          <w:w w:val="105"/>
          <w:sz w:val="20"/>
          <w:szCs w:val="20"/>
        </w:rPr>
        <w:t>learner</w:t>
      </w:r>
      <w:proofErr w:type="gramEnd"/>
      <w:r w:rsidR="00503E1B" w:rsidRPr="00F87D80">
        <w:rPr>
          <w:w w:val="105"/>
          <w:sz w:val="20"/>
          <w:szCs w:val="20"/>
        </w:rPr>
        <w:t>, willing</w:t>
      </w:r>
      <w:r w:rsidRPr="00F87D80">
        <w:rPr>
          <w:spacing w:val="4"/>
          <w:w w:val="105"/>
          <w:sz w:val="20"/>
          <w:szCs w:val="20"/>
        </w:rPr>
        <w:t xml:space="preserve"> </w:t>
      </w:r>
      <w:r w:rsidRPr="00F87D80">
        <w:rPr>
          <w:w w:val="105"/>
          <w:sz w:val="20"/>
          <w:szCs w:val="20"/>
        </w:rPr>
        <w:t>to</w:t>
      </w:r>
      <w:r w:rsidRPr="00F87D80">
        <w:rPr>
          <w:spacing w:val="4"/>
          <w:w w:val="105"/>
          <w:sz w:val="20"/>
          <w:szCs w:val="20"/>
        </w:rPr>
        <w:t xml:space="preserve"> </w:t>
      </w:r>
      <w:r w:rsidRPr="00F87D80">
        <w:rPr>
          <w:w w:val="105"/>
          <w:sz w:val="20"/>
          <w:szCs w:val="20"/>
        </w:rPr>
        <w:t>be</w:t>
      </w:r>
      <w:r w:rsidRPr="00F87D80">
        <w:rPr>
          <w:spacing w:val="2"/>
          <w:w w:val="105"/>
          <w:sz w:val="20"/>
          <w:szCs w:val="20"/>
        </w:rPr>
        <w:t xml:space="preserve"> </w:t>
      </w:r>
      <w:r w:rsidR="00503E1B" w:rsidRPr="00F87D80">
        <w:rPr>
          <w:w w:val="105"/>
          <w:sz w:val="20"/>
          <w:szCs w:val="20"/>
        </w:rPr>
        <w:t xml:space="preserve">coached, </w:t>
      </w:r>
      <w:proofErr w:type="gramStart"/>
      <w:r w:rsidR="00503E1B" w:rsidRPr="00F87D80">
        <w:rPr>
          <w:w w:val="105"/>
          <w:sz w:val="20"/>
          <w:szCs w:val="20"/>
        </w:rPr>
        <w:t>takes</w:t>
      </w:r>
      <w:proofErr w:type="gramEnd"/>
      <w:r w:rsidRPr="00F87D80">
        <w:rPr>
          <w:spacing w:val="2"/>
          <w:w w:val="105"/>
          <w:sz w:val="20"/>
          <w:szCs w:val="20"/>
        </w:rPr>
        <w:t xml:space="preserve"> </w:t>
      </w:r>
      <w:r w:rsidRPr="00F87D80">
        <w:rPr>
          <w:w w:val="105"/>
          <w:sz w:val="20"/>
          <w:szCs w:val="20"/>
        </w:rPr>
        <w:t>initiative</w:t>
      </w:r>
      <w:r w:rsidRPr="00F87D80">
        <w:rPr>
          <w:spacing w:val="2"/>
          <w:w w:val="105"/>
          <w:sz w:val="20"/>
          <w:szCs w:val="20"/>
        </w:rPr>
        <w:t xml:space="preserve"> </w:t>
      </w:r>
      <w:r w:rsidRPr="00F87D80">
        <w:rPr>
          <w:w w:val="105"/>
          <w:sz w:val="20"/>
          <w:szCs w:val="20"/>
        </w:rPr>
        <w:t>and</w:t>
      </w:r>
      <w:r w:rsidRPr="00F87D80">
        <w:rPr>
          <w:spacing w:val="4"/>
          <w:w w:val="105"/>
          <w:sz w:val="20"/>
          <w:szCs w:val="20"/>
        </w:rPr>
        <w:t xml:space="preserve"> </w:t>
      </w:r>
      <w:proofErr w:type="gramStart"/>
      <w:r w:rsidRPr="00F87D80">
        <w:rPr>
          <w:w w:val="105"/>
          <w:sz w:val="20"/>
          <w:szCs w:val="20"/>
        </w:rPr>
        <w:t>receptive</w:t>
      </w:r>
      <w:proofErr w:type="gramEnd"/>
      <w:r w:rsidRPr="00F87D80">
        <w:rPr>
          <w:spacing w:val="4"/>
          <w:w w:val="105"/>
          <w:sz w:val="20"/>
          <w:szCs w:val="20"/>
        </w:rPr>
        <w:t xml:space="preserve"> </w:t>
      </w:r>
      <w:r w:rsidRPr="00F87D80">
        <w:rPr>
          <w:w w:val="105"/>
          <w:sz w:val="20"/>
          <w:szCs w:val="20"/>
        </w:rPr>
        <w:t>to</w:t>
      </w:r>
      <w:r w:rsidRPr="00F87D80">
        <w:rPr>
          <w:spacing w:val="1"/>
          <w:w w:val="105"/>
          <w:sz w:val="20"/>
          <w:szCs w:val="20"/>
        </w:rPr>
        <w:t xml:space="preserve"> </w:t>
      </w:r>
      <w:r w:rsidRPr="00F87D80">
        <w:rPr>
          <w:spacing w:val="-2"/>
          <w:w w:val="105"/>
          <w:sz w:val="20"/>
          <w:szCs w:val="20"/>
        </w:rPr>
        <w:t>feedback.</w:t>
      </w:r>
    </w:p>
    <w:p w14:paraId="6568BC78" w14:textId="77777777" w:rsidR="0028306C" w:rsidRPr="00F87D80" w:rsidRDefault="0028306C" w:rsidP="00F87D80">
      <w:pPr>
        <w:pStyle w:val="BodyText"/>
        <w:ind w:left="737"/>
      </w:pPr>
    </w:p>
    <w:p w14:paraId="7E132660" w14:textId="77777777" w:rsidR="0028306C" w:rsidRPr="00F87D80" w:rsidRDefault="00E307E4" w:rsidP="0014552C">
      <w:pPr>
        <w:ind w:left="340"/>
        <w:rPr>
          <w:b/>
          <w:sz w:val="20"/>
          <w:szCs w:val="20"/>
        </w:rPr>
      </w:pPr>
      <w:bookmarkStart w:id="2" w:name="To_Apply:"/>
      <w:bookmarkEnd w:id="2"/>
      <w:r w:rsidRPr="00F87D80">
        <w:rPr>
          <w:b/>
          <w:sz w:val="20"/>
          <w:szCs w:val="20"/>
          <w:u w:val="single"/>
        </w:rPr>
        <w:t>To</w:t>
      </w:r>
      <w:r w:rsidRPr="00F87D80">
        <w:rPr>
          <w:b/>
          <w:spacing w:val="1"/>
          <w:sz w:val="20"/>
          <w:szCs w:val="20"/>
          <w:u w:val="single"/>
        </w:rPr>
        <w:t xml:space="preserve"> </w:t>
      </w:r>
      <w:r w:rsidRPr="00F87D80">
        <w:rPr>
          <w:b/>
          <w:spacing w:val="-2"/>
          <w:sz w:val="20"/>
          <w:szCs w:val="20"/>
          <w:u w:val="single"/>
        </w:rPr>
        <w:t>Apply</w:t>
      </w:r>
      <w:r w:rsidRPr="00F87D80">
        <w:rPr>
          <w:b/>
          <w:spacing w:val="-2"/>
          <w:sz w:val="20"/>
          <w:szCs w:val="20"/>
        </w:rPr>
        <w:t>:</w:t>
      </w:r>
    </w:p>
    <w:p w14:paraId="3FB42876" w14:textId="3E623B10" w:rsidR="0028306C" w:rsidRPr="00F87D80" w:rsidRDefault="00E307E4" w:rsidP="0014552C">
      <w:pPr>
        <w:pStyle w:val="BodyText"/>
        <w:spacing w:line="295" w:lineRule="auto"/>
        <w:ind w:left="340"/>
      </w:pPr>
      <w:r w:rsidRPr="00F87D80">
        <w:rPr>
          <w:w w:val="105"/>
        </w:rPr>
        <w:t>Applications will be accepted by email only.</w:t>
      </w:r>
      <w:r w:rsidRPr="00F87D80">
        <w:rPr>
          <w:spacing w:val="40"/>
          <w:w w:val="105"/>
        </w:rPr>
        <w:t xml:space="preserve"> </w:t>
      </w:r>
      <w:r w:rsidRPr="00F87D80">
        <w:rPr>
          <w:w w:val="105"/>
        </w:rPr>
        <w:t xml:space="preserve">Please ensure the subject line contains “Student IT </w:t>
      </w:r>
      <w:r w:rsidRPr="00F87D80">
        <w:rPr>
          <w:spacing w:val="-2"/>
          <w:w w:val="105"/>
        </w:rPr>
        <w:t>Auditor”.</w:t>
      </w:r>
      <w:r w:rsidR="008C5CAF" w:rsidRPr="00F87D80">
        <w:rPr>
          <w:spacing w:val="-2"/>
          <w:w w:val="105"/>
        </w:rPr>
        <w:t xml:space="preserve"> </w:t>
      </w:r>
    </w:p>
    <w:p w14:paraId="7D810CCE" w14:textId="77777777" w:rsidR="0028306C" w:rsidRPr="00F87D80" w:rsidRDefault="0028306C" w:rsidP="00F87D80">
      <w:pPr>
        <w:pStyle w:val="BodyText"/>
      </w:pPr>
    </w:p>
    <w:p w14:paraId="5AD54826" w14:textId="77777777" w:rsidR="0028306C" w:rsidRPr="00F87D80" w:rsidRDefault="00E307E4" w:rsidP="0014552C">
      <w:pPr>
        <w:pStyle w:val="BodyText"/>
        <w:spacing w:line="295" w:lineRule="auto"/>
        <w:ind w:left="340"/>
      </w:pPr>
      <w:r w:rsidRPr="00F87D80">
        <w:t>WHEN</w:t>
      </w:r>
      <w:r w:rsidRPr="00F87D80">
        <w:rPr>
          <w:spacing w:val="-7"/>
        </w:rPr>
        <w:t xml:space="preserve"> </w:t>
      </w:r>
      <w:r w:rsidRPr="00F87D80">
        <w:t>APPLYING</w:t>
      </w:r>
      <w:r w:rsidRPr="00F87D80">
        <w:rPr>
          <w:spacing w:val="-4"/>
        </w:rPr>
        <w:t xml:space="preserve"> </w:t>
      </w:r>
      <w:r w:rsidRPr="00F87D80">
        <w:t>TO</w:t>
      </w:r>
      <w:r w:rsidRPr="00F87D80">
        <w:rPr>
          <w:spacing w:val="-7"/>
        </w:rPr>
        <w:t xml:space="preserve"> </w:t>
      </w:r>
      <w:r w:rsidRPr="00F87D80">
        <w:t>THIS</w:t>
      </w:r>
      <w:r w:rsidRPr="00F87D80">
        <w:rPr>
          <w:spacing w:val="-8"/>
        </w:rPr>
        <w:t xml:space="preserve"> </w:t>
      </w:r>
      <w:r w:rsidRPr="00F87D80">
        <w:t>POSITION,</w:t>
      </w:r>
      <w:r w:rsidRPr="00F87D80">
        <w:rPr>
          <w:spacing w:val="-7"/>
        </w:rPr>
        <w:t xml:space="preserve"> </w:t>
      </w:r>
      <w:r w:rsidRPr="00F87D80">
        <w:t>PLEASE</w:t>
      </w:r>
      <w:r w:rsidRPr="00F87D80">
        <w:rPr>
          <w:spacing w:val="-6"/>
        </w:rPr>
        <w:t xml:space="preserve"> </w:t>
      </w:r>
      <w:r w:rsidRPr="00F87D80">
        <w:t>INCLUDE</w:t>
      </w:r>
      <w:r w:rsidRPr="00F87D80">
        <w:rPr>
          <w:spacing w:val="-6"/>
        </w:rPr>
        <w:t xml:space="preserve"> </w:t>
      </w:r>
      <w:r w:rsidRPr="00F87D80">
        <w:t>YOUR</w:t>
      </w:r>
      <w:r w:rsidRPr="00F87D80">
        <w:rPr>
          <w:spacing w:val="-6"/>
        </w:rPr>
        <w:t xml:space="preserve"> </w:t>
      </w:r>
      <w:r w:rsidRPr="00F87D80">
        <w:t>RESUME</w:t>
      </w:r>
      <w:r w:rsidRPr="00F87D80">
        <w:rPr>
          <w:spacing w:val="-6"/>
        </w:rPr>
        <w:t xml:space="preserve"> </w:t>
      </w:r>
      <w:r w:rsidRPr="00F87D80">
        <w:t>AND</w:t>
      </w:r>
      <w:r w:rsidRPr="00F87D80">
        <w:rPr>
          <w:spacing w:val="-6"/>
        </w:rPr>
        <w:t xml:space="preserve"> </w:t>
      </w:r>
      <w:r w:rsidRPr="00F87D80">
        <w:t>A</w:t>
      </w:r>
      <w:r w:rsidRPr="00F87D80">
        <w:rPr>
          <w:spacing w:val="-7"/>
        </w:rPr>
        <w:t xml:space="preserve"> </w:t>
      </w:r>
      <w:r w:rsidRPr="00F87D80">
        <w:t>COPY</w:t>
      </w:r>
      <w:r w:rsidRPr="00F87D80">
        <w:rPr>
          <w:spacing w:val="-7"/>
        </w:rPr>
        <w:t xml:space="preserve"> </w:t>
      </w:r>
      <w:r w:rsidRPr="00F87D80">
        <w:t>OF</w:t>
      </w:r>
      <w:r w:rsidRPr="00F87D80">
        <w:rPr>
          <w:spacing w:val="-6"/>
        </w:rPr>
        <w:t xml:space="preserve"> </w:t>
      </w:r>
      <w:r w:rsidRPr="00F87D80">
        <w:t>YOUR ACADEMIC TRANSCRIPT.</w:t>
      </w:r>
    </w:p>
    <w:p w14:paraId="433DC9D3" w14:textId="77777777" w:rsidR="0028306C" w:rsidRPr="00F87D80" w:rsidRDefault="0028306C" w:rsidP="00F87D80">
      <w:pPr>
        <w:pStyle w:val="BodyText"/>
      </w:pPr>
    </w:p>
    <w:p w14:paraId="34746C55" w14:textId="77777777" w:rsidR="0028306C" w:rsidRPr="00F87D80" w:rsidRDefault="00E307E4" w:rsidP="0014552C">
      <w:pPr>
        <w:pStyle w:val="BodyText"/>
        <w:ind w:left="340"/>
      </w:pPr>
      <w:r w:rsidRPr="00F87D80">
        <w:t>Email:</w:t>
      </w:r>
      <w:r w:rsidRPr="00F87D80">
        <w:rPr>
          <w:spacing w:val="14"/>
        </w:rPr>
        <w:t xml:space="preserve"> </w:t>
      </w:r>
      <w:hyperlink r:id="rId14">
        <w:r w:rsidR="0028306C" w:rsidRPr="00F87D80">
          <w:rPr>
            <w:color w:val="0000FF"/>
            <w:spacing w:val="-2"/>
            <w:u w:val="single" w:color="0000FF"/>
          </w:rPr>
          <w:t>contact@oag.mb.ca</w:t>
        </w:r>
      </w:hyperlink>
    </w:p>
    <w:sectPr w:rsidR="0028306C" w:rsidRPr="00F87D80">
      <w:pgSz w:w="12240" w:h="15840"/>
      <w:pgMar w:top="680" w:right="1440" w:bottom="1280" w:left="1080" w:header="0" w:footer="10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10B48" w14:textId="77777777" w:rsidR="00AB7579" w:rsidRDefault="00AB7579">
      <w:r>
        <w:separator/>
      </w:r>
    </w:p>
  </w:endnote>
  <w:endnote w:type="continuationSeparator" w:id="0">
    <w:p w14:paraId="6065F0E8" w14:textId="77777777" w:rsidR="00AB7579" w:rsidRDefault="00AB7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39D0" w14:textId="64878D09" w:rsidR="007C5D8F" w:rsidRDefault="007C5D8F">
    <w:pPr>
      <w:pStyle w:val="BodyText"/>
      <w:spacing w:line="14" w:lineRule="auto"/>
    </w:pPr>
    <w:r>
      <w:rPr>
        <w:noProof/>
      </w:rPr>
      <w:drawing>
        <wp:anchor distT="0" distB="0" distL="0" distR="0" simplePos="0" relativeHeight="251658241" behindDoc="1" locked="0" layoutInCell="1" allowOverlap="1" wp14:anchorId="024CE3F6" wp14:editId="5AD21361">
          <wp:simplePos x="0" y="0"/>
          <wp:positionH relativeFrom="page">
            <wp:posOffset>82550</wp:posOffset>
          </wp:positionH>
          <wp:positionV relativeFrom="page">
            <wp:posOffset>9242425</wp:posOffset>
          </wp:positionV>
          <wp:extent cx="7593925" cy="753744"/>
          <wp:effectExtent l="0" t="0" r="0" b="0"/>
          <wp:wrapNone/>
          <wp:docPr id="542582013" name="Image 1">
            <a:extLst xmlns:a="http://schemas.openxmlformats.org/drawingml/2006/main">
              <a:ext uri="{FF2B5EF4-FFF2-40B4-BE49-F238E27FC236}">
                <a16:creationId xmlns:a16="http://schemas.microsoft.com/office/drawing/2014/main" id="{30D856FF-1715-48F1-9E2D-76D48A04F34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93925" cy="753744"/>
                  </a:xfrm>
                  <a:prstGeom prst="rect">
                    <a:avLst/>
                  </a:prstGeom>
                </pic:spPr>
              </pic:pic>
            </a:graphicData>
          </a:graphic>
        </wp:anchor>
      </w:drawing>
    </w:r>
    <w:r w:rsidR="00E307E4">
      <w:rPr>
        <w:noProof/>
      </w:rPr>
      <w:drawing>
        <wp:anchor distT="0" distB="0" distL="0" distR="0" simplePos="0" relativeHeight="251658240" behindDoc="1" locked="0" layoutInCell="1" allowOverlap="1" wp14:anchorId="743DABA6" wp14:editId="7CEF02A7">
          <wp:simplePos x="0" y="0"/>
          <wp:positionH relativeFrom="page">
            <wp:posOffset>82550</wp:posOffset>
          </wp:positionH>
          <wp:positionV relativeFrom="page">
            <wp:posOffset>9242425</wp:posOffset>
          </wp:positionV>
          <wp:extent cx="7593925" cy="753744"/>
          <wp:effectExtent l="0" t="0" r="0" b="0"/>
          <wp:wrapNone/>
          <wp:docPr id="1146137623" name="Image 1">
            <a:extLst xmlns:a="http://schemas.openxmlformats.org/drawingml/2006/main">
              <a:ext uri="{FF2B5EF4-FFF2-40B4-BE49-F238E27FC236}">
                <a16:creationId xmlns:a16="http://schemas.microsoft.com/office/drawing/2014/main" id="{369AF00C-1482-4890-BE19-30447660647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93925" cy="75374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BEB89" w14:textId="77777777" w:rsidR="00AB7579" w:rsidRDefault="00AB7579">
      <w:r>
        <w:separator/>
      </w:r>
    </w:p>
  </w:footnote>
  <w:footnote w:type="continuationSeparator" w:id="0">
    <w:p w14:paraId="30235C2D" w14:textId="77777777" w:rsidR="00AB7579" w:rsidRDefault="00AB75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6505F"/>
    <w:multiLevelType w:val="hybridMultilevel"/>
    <w:tmpl w:val="1ADCD8F0"/>
    <w:lvl w:ilvl="0" w:tplc="1AF6BC4E">
      <w:numFmt w:val="bullet"/>
      <w:lvlText w:val=""/>
      <w:lvlJc w:val="left"/>
      <w:pPr>
        <w:ind w:left="738" w:hanging="360"/>
      </w:pPr>
      <w:rPr>
        <w:rFonts w:ascii="Symbol" w:eastAsia="Symbol" w:hAnsi="Symbol" w:cs="Symbol" w:hint="default"/>
        <w:b w:val="0"/>
        <w:bCs w:val="0"/>
        <w:i w:val="0"/>
        <w:iCs w:val="0"/>
        <w:spacing w:val="0"/>
        <w:w w:val="99"/>
        <w:sz w:val="20"/>
        <w:szCs w:val="20"/>
        <w:lang w:val="en-US" w:eastAsia="en-US" w:bidi="ar-SA"/>
      </w:rPr>
    </w:lvl>
    <w:lvl w:ilvl="1" w:tplc="8D94ED86">
      <w:numFmt w:val="bullet"/>
      <w:lvlText w:val="•"/>
      <w:lvlJc w:val="left"/>
      <w:pPr>
        <w:ind w:left="1638" w:hanging="360"/>
      </w:pPr>
      <w:rPr>
        <w:rFonts w:hint="default"/>
        <w:lang w:val="en-US" w:eastAsia="en-US" w:bidi="ar-SA"/>
      </w:rPr>
    </w:lvl>
    <w:lvl w:ilvl="2" w:tplc="C0C26FCE">
      <w:numFmt w:val="bullet"/>
      <w:lvlText w:val="•"/>
      <w:lvlJc w:val="left"/>
      <w:pPr>
        <w:ind w:left="2536" w:hanging="360"/>
      </w:pPr>
      <w:rPr>
        <w:rFonts w:hint="default"/>
        <w:lang w:val="en-US" w:eastAsia="en-US" w:bidi="ar-SA"/>
      </w:rPr>
    </w:lvl>
    <w:lvl w:ilvl="3" w:tplc="A8D6A272">
      <w:numFmt w:val="bullet"/>
      <w:lvlText w:val="•"/>
      <w:lvlJc w:val="left"/>
      <w:pPr>
        <w:ind w:left="3434" w:hanging="360"/>
      </w:pPr>
      <w:rPr>
        <w:rFonts w:hint="default"/>
        <w:lang w:val="en-US" w:eastAsia="en-US" w:bidi="ar-SA"/>
      </w:rPr>
    </w:lvl>
    <w:lvl w:ilvl="4" w:tplc="7508405C">
      <w:numFmt w:val="bullet"/>
      <w:lvlText w:val="•"/>
      <w:lvlJc w:val="left"/>
      <w:pPr>
        <w:ind w:left="4332" w:hanging="360"/>
      </w:pPr>
      <w:rPr>
        <w:rFonts w:hint="default"/>
        <w:lang w:val="en-US" w:eastAsia="en-US" w:bidi="ar-SA"/>
      </w:rPr>
    </w:lvl>
    <w:lvl w:ilvl="5" w:tplc="5B86847C">
      <w:numFmt w:val="bullet"/>
      <w:lvlText w:val="•"/>
      <w:lvlJc w:val="left"/>
      <w:pPr>
        <w:ind w:left="5230" w:hanging="360"/>
      </w:pPr>
      <w:rPr>
        <w:rFonts w:hint="default"/>
        <w:lang w:val="en-US" w:eastAsia="en-US" w:bidi="ar-SA"/>
      </w:rPr>
    </w:lvl>
    <w:lvl w:ilvl="6" w:tplc="23A4BEF4">
      <w:numFmt w:val="bullet"/>
      <w:lvlText w:val="•"/>
      <w:lvlJc w:val="left"/>
      <w:pPr>
        <w:ind w:left="6128" w:hanging="360"/>
      </w:pPr>
      <w:rPr>
        <w:rFonts w:hint="default"/>
        <w:lang w:val="en-US" w:eastAsia="en-US" w:bidi="ar-SA"/>
      </w:rPr>
    </w:lvl>
    <w:lvl w:ilvl="7" w:tplc="21D65B16">
      <w:numFmt w:val="bullet"/>
      <w:lvlText w:val="•"/>
      <w:lvlJc w:val="left"/>
      <w:pPr>
        <w:ind w:left="7026" w:hanging="360"/>
      </w:pPr>
      <w:rPr>
        <w:rFonts w:hint="default"/>
        <w:lang w:val="en-US" w:eastAsia="en-US" w:bidi="ar-SA"/>
      </w:rPr>
    </w:lvl>
    <w:lvl w:ilvl="8" w:tplc="C684727C">
      <w:numFmt w:val="bullet"/>
      <w:lvlText w:val="•"/>
      <w:lvlJc w:val="left"/>
      <w:pPr>
        <w:ind w:left="7924" w:hanging="360"/>
      </w:pPr>
      <w:rPr>
        <w:rFonts w:hint="default"/>
        <w:lang w:val="en-US" w:eastAsia="en-US" w:bidi="ar-SA"/>
      </w:rPr>
    </w:lvl>
  </w:abstractNum>
  <w:abstractNum w:abstractNumId="1" w15:restartNumberingAfterBreak="0">
    <w:nsid w:val="7CAD5D09"/>
    <w:multiLevelType w:val="hybridMultilevel"/>
    <w:tmpl w:val="CA5CD552"/>
    <w:lvl w:ilvl="0" w:tplc="29E6D726">
      <w:numFmt w:val="bullet"/>
      <w:lvlText w:val=""/>
      <w:lvlJc w:val="left"/>
      <w:pPr>
        <w:ind w:left="1099" w:hanging="360"/>
      </w:pPr>
      <w:rPr>
        <w:rFonts w:ascii="Symbol" w:eastAsia="Symbol" w:hAnsi="Symbol" w:cs="Symbol" w:hint="default"/>
        <w:b w:val="0"/>
        <w:bCs w:val="0"/>
        <w:i w:val="0"/>
        <w:iCs w:val="0"/>
        <w:spacing w:val="0"/>
        <w:w w:val="99"/>
        <w:sz w:val="20"/>
        <w:szCs w:val="20"/>
        <w:lang w:val="en-US" w:eastAsia="en-US" w:bidi="ar-SA"/>
      </w:rPr>
    </w:lvl>
    <w:lvl w:ilvl="1" w:tplc="6DFCCE56">
      <w:numFmt w:val="bullet"/>
      <w:lvlText w:val="•"/>
      <w:lvlJc w:val="left"/>
      <w:pPr>
        <w:ind w:left="1962" w:hanging="360"/>
      </w:pPr>
      <w:rPr>
        <w:rFonts w:hint="default"/>
        <w:lang w:val="en-US" w:eastAsia="en-US" w:bidi="ar-SA"/>
      </w:rPr>
    </w:lvl>
    <w:lvl w:ilvl="2" w:tplc="516E5C98">
      <w:numFmt w:val="bullet"/>
      <w:lvlText w:val="•"/>
      <w:lvlJc w:val="left"/>
      <w:pPr>
        <w:ind w:left="2824" w:hanging="360"/>
      </w:pPr>
      <w:rPr>
        <w:rFonts w:hint="default"/>
        <w:lang w:val="en-US" w:eastAsia="en-US" w:bidi="ar-SA"/>
      </w:rPr>
    </w:lvl>
    <w:lvl w:ilvl="3" w:tplc="B4B031E8">
      <w:numFmt w:val="bullet"/>
      <w:lvlText w:val="•"/>
      <w:lvlJc w:val="left"/>
      <w:pPr>
        <w:ind w:left="3686" w:hanging="360"/>
      </w:pPr>
      <w:rPr>
        <w:rFonts w:hint="default"/>
        <w:lang w:val="en-US" w:eastAsia="en-US" w:bidi="ar-SA"/>
      </w:rPr>
    </w:lvl>
    <w:lvl w:ilvl="4" w:tplc="184207DA">
      <w:numFmt w:val="bullet"/>
      <w:lvlText w:val="•"/>
      <w:lvlJc w:val="left"/>
      <w:pPr>
        <w:ind w:left="4548" w:hanging="360"/>
      </w:pPr>
      <w:rPr>
        <w:rFonts w:hint="default"/>
        <w:lang w:val="en-US" w:eastAsia="en-US" w:bidi="ar-SA"/>
      </w:rPr>
    </w:lvl>
    <w:lvl w:ilvl="5" w:tplc="BAE691A6">
      <w:numFmt w:val="bullet"/>
      <w:lvlText w:val="•"/>
      <w:lvlJc w:val="left"/>
      <w:pPr>
        <w:ind w:left="5410" w:hanging="360"/>
      </w:pPr>
      <w:rPr>
        <w:rFonts w:hint="default"/>
        <w:lang w:val="en-US" w:eastAsia="en-US" w:bidi="ar-SA"/>
      </w:rPr>
    </w:lvl>
    <w:lvl w:ilvl="6" w:tplc="2F263D84">
      <w:numFmt w:val="bullet"/>
      <w:lvlText w:val="•"/>
      <w:lvlJc w:val="left"/>
      <w:pPr>
        <w:ind w:left="6272" w:hanging="360"/>
      </w:pPr>
      <w:rPr>
        <w:rFonts w:hint="default"/>
        <w:lang w:val="en-US" w:eastAsia="en-US" w:bidi="ar-SA"/>
      </w:rPr>
    </w:lvl>
    <w:lvl w:ilvl="7" w:tplc="50540A84">
      <w:numFmt w:val="bullet"/>
      <w:lvlText w:val="•"/>
      <w:lvlJc w:val="left"/>
      <w:pPr>
        <w:ind w:left="7134" w:hanging="360"/>
      </w:pPr>
      <w:rPr>
        <w:rFonts w:hint="default"/>
        <w:lang w:val="en-US" w:eastAsia="en-US" w:bidi="ar-SA"/>
      </w:rPr>
    </w:lvl>
    <w:lvl w:ilvl="8" w:tplc="C81A0F74">
      <w:numFmt w:val="bullet"/>
      <w:lvlText w:val="•"/>
      <w:lvlJc w:val="left"/>
      <w:pPr>
        <w:ind w:left="7996" w:hanging="360"/>
      </w:pPr>
      <w:rPr>
        <w:rFonts w:hint="default"/>
        <w:lang w:val="en-US" w:eastAsia="en-US" w:bidi="ar-SA"/>
      </w:rPr>
    </w:lvl>
  </w:abstractNum>
  <w:num w:numId="1" w16cid:durableId="1946224919">
    <w:abstractNumId w:val="1"/>
  </w:num>
  <w:num w:numId="2" w16cid:durableId="455832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06C"/>
    <w:rsid w:val="00004068"/>
    <w:rsid w:val="000B677A"/>
    <w:rsid w:val="000E7414"/>
    <w:rsid w:val="00100D56"/>
    <w:rsid w:val="0014552C"/>
    <w:rsid w:val="00152E3A"/>
    <w:rsid w:val="001718EE"/>
    <w:rsid w:val="001919D5"/>
    <w:rsid w:val="001D5DA3"/>
    <w:rsid w:val="00231C39"/>
    <w:rsid w:val="0028306C"/>
    <w:rsid w:val="002B1789"/>
    <w:rsid w:val="00306D0C"/>
    <w:rsid w:val="003104F7"/>
    <w:rsid w:val="00331236"/>
    <w:rsid w:val="003941DB"/>
    <w:rsid w:val="00394542"/>
    <w:rsid w:val="003A3416"/>
    <w:rsid w:val="0046797B"/>
    <w:rsid w:val="00485CD0"/>
    <w:rsid w:val="004B71A3"/>
    <w:rsid w:val="004E0E2D"/>
    <w:rsid w:val="00503E1B"/>
    <w:rsid w:val="005831C0"/>
    <w:rsid w:val="00586F68"/>
    <w:rsid w:val="00592FF6"/>
    <w:rsid w:val="005A77B0"/>
    <w:rsid w:val="005E784B"/>
    <w:rsid w:val="005F7DDF"/>
    <w:rsid w:val="006116FC"/>
    <w:rsid w:val="00642512"/>
    <w:rsid w:val="00660355"/>
    <w:rsid w:val="00676F44"/>
    <w:rsid w:val="006917CF"/>
    <w:rsid w:val="006B6368"/>
    <w:rsid w:val="00700D0A"/>
    <w:rsid w:val="0074609B"/>
    <w:rsid w:val="007C5D8F"/>
    <w:rsid w:val="00841EC9"/>
    <w:rsid w:val="008542AE"/>
    <w:rsid w:val="008A7AA9"/>
    <w:rsid w:val="008C5CAF"/>
    <w:rsid w:val="008D2670"/>
    <w:rsid w:val="008D39C5"/>
    <w:rsid w:val="009A3503"/>
    <w:rsid w:val="00A15D60"/>
    <w:rsid w:val="00A97F3B"/>
    <w:rsid w:val="00AA0A30"/>
    <w:rsid w:val="00AB7579"/>
    <w:rsid w:val="00AC3A81"/>
    <w:rsid w:val="00AD4E7F"/>
    <w:rsid w:val="00AD53D2"/>
    <w:rsid w:val="00AF0250"/>
    <w:rsid w:val="00B10A17"/>
    <w:rsid w:val="00B97202"/>
    <w:rsid w:val="00BA57A5"/>
    <w:rsid w:val="00C61F82"/>
    <w:rsid w:val="00C933ED"/>
    <w:rsid w:val="00CD2EE8"/>
    <w:rsid w:val="00D11A9F"/>
    <w:rsid w:val="00D13811"/>
    <w:rsid w:val="00D13A62"/>
    <w:rsid w:val="00D724D0"/>
    <w:rsid w:val="00DE2A25"/>
    <w:rsid w:val="00E05A76"/>
    <w:rsid w:val="00E307E4"/>
    <w:rsid w:val="00E55E2E"/>
    <w:rsid w:val="00EA5EB0"/>
    <w:rsid w:val="00EB578E"/>
    <w:rsid w:val="00F0243D"/>
    <w:rsid w:val="00F03E28"/>
    <w:rsid w:val="00F115AF"/>
    <w:rsid w:val="00F30C2E"/>
    <w:rsid w:val="00F403D3"/>
    <w:rsid w:val="00F65861"/>
    <w:rsid w:val="00F65C17"/>
    <w:rsid w:val="00F705BA"/>
    <w:rsid w:val="00F87D80"/>
    <w:rsid w:val="00FF4802"/>
    <w:rsid w:val="00FF58A7"/>
    <w:rsid w:val="08D81E8B"/>
    <w:rsid w:val="11CFC8FB"/>
    <w:rsid w:val="1204015E"/>
    <w:rsid w:val="1A3AA6B5"/>
    <w:rsid w:val="20D00EDD"/>
    <w:rsid w:val="2AEB8A57"/>
    <w:rsid w:val="393CD683"/>
    <w:rsid w:val="3B846C56"/>
    <w:rsid w:val="41152CF2"/>
    <w:rsid w:val="42E15566"/>
    <w:rsid w:val="44D9D417"/>
    <w:rsid w:val="54ED3F10"/>
    <w:rsid w:val="5E1FF614"/>
    <w:rsid w:val="61809F87"/>
    <w:rsid w:val="76223E8F"/>
    <w:rsid w:val="79462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C634D"/>
  <w15:docId w15:val="{0241434E-EE9D-40EE-AB8A-5A944A1D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380"/>
      <w:jc w:val="center"/>
    </w:pPr>
    <w:rPr>
      <w:rFonts w:ascii="Georgia" w:eastAsia="Georgia" w:hAnsi="Georgia" w:cs="Georgia"/>
      <w:sz w:val="32"/>
      <w:szCs w:val="32"/>
      <w:u w:val="single" w:color="000000"/>
    </w:rPr>
  </w:style>
  <w:style w:type="paragraph" w:styleId="ListParagraph">
    <w:name w:val="List Paragraph"/>
    <w:basedOn w:val="Normal"/>
    <w:uiPriority w:val="1"/>
    <w:qFormat/>
    <w:pPr>
      <w:ind w:left="73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0E7414"/>
    <w:pPr>
      <w:tabs>
        <w:tab w:val="center" w:pos="4680"/>
        <w:tab w:val="right" w:pos="9360"/>
      </w:tabs>
    </w:pPr>
  </w:style>
  <w:style w:type="character" w:customStyle="1" w:styleId="HeaderChar">
    <w:name w:val="Header Char"/>
    <w:basedOn w:val="DefaultParagraphFont"/>
    <w:link w:val="Header"/>
    <w:uiPriority w:val="99"/>
    <w:semiHidden/>
    <w:rsid w:val="000E7414"/>
    <w:rPr>
      <w:rFonts w:ascii="Arial" w:eastAsia="Arial" w:hAnsi="Arial" w:cs="Arial"/>
    </w:rPr>
  </w:style>
  <w:style w:type="paragraph" w:styleId="Footer">
    <w:name w:val="footer"/>
    <w:basedOn w:val="Normal"/>
    <w:link w:val="FooterChar"/>
    <w:uiPriority w:val="99"/>
    <w:semiHidden/>
    <w:unhideWhenUsed/>
    <w:rsid w:val="000E7414"/>
    <w:pPr>
      <w:tabs>
        <w:tab w:val="center" w:pos="4680"/>
        <w:tab w:val="right" w:pos="9360"/>
      </w:tabs>
    </w:pPr>
  </w:style>
  <w:style w:type="character" w:customStyle="1" w:styleId="FooterChar">
    <w:name w:val="Footer Char"/>
    <w:basedOn w:val="DefaultParagraphFont"/>
    <w:link w:val="Footer"/>
    <w:uiPriority w:val="99"/>
    <w:semiHidden/>
    <w:rsid w:val="000E7414"/>
    <w:rPr>
      <w:rFonts w:ascii="Arial" w:eastAsia="Arial" w:hAnsi="Arial" w:cs="Arial"/>
    </w:rPr>
  </w:style>
  <w:style w:type="character" w:styleId="CommentReference">
    <w:name w:val="annotation reference"/>
    <w:basedOn w:val="DefaultParagraphFont"/>
    <w:uiPriority w:val="99"/>
    <w:semiHidden/>
    <w:unhideWhenUsed/>
    <w:rsid w:val="005F7DDF"/>
    <w:rPr>
      <w:sz w:val="16"/>
      <w:szCs w:val="16"/>
    </w:rPr>
  </w:style>
  <w:style w:type="paragraph" w:styleId="CommentText">
    <w:name w:val="annotation text"/>
    <w:basedOn w:val="Normal"/>
    <w:link w:val="CommentTextChar"/>
    <w:uiPriority w:val="99"/>
    <w:unhideWhenUsed/>
    <w:rsid w:val="005F7DDF"/>
    <w:rPr>
      <w:sz w:val="20"/>
      <w:szCs w:val="20"/>
    </w:rPr>
  </w:style>
  <w:style w:type="character" w:customStyle="1" w:styleId="CommentTextChar">
    <w:name w:val="Comment Text Char"/>
    <w:basedOn w:val="DefaultParagraphFont"/>
    <w:link w:val="CommentText"/>
    <w:uiPriority w:val="99"/>
    <w:rsid w:val="005F7DD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F7DDF"/>
    <w:rPr>
      <w:b/>
      <w:bCs/>
    </w:rPr>
  </w:style>
  <w:style w:type="character" w:customStyle="1" w:styleId="CommentSubjectChar">
    <w:name w:val="Comment Subject Char"/>
    <w:basedOn w:val="CommentTextChar"/>
    <w:link w:val="CommentSubject"/>
    <w:uiPriority w:val="99"/>
    <w:semiHidden/>
    <w:rsid w:val="005F7DDF"/>
    <w:rPr>
      <w:rFonts w:ascii="Arial" w:eastAsia="Arial" w:hAnsi="Arial" w:cs="Arial"/>
      <w:b/>
      <w:bCs/>
      <w:sz w:val="20"/>
      <w:szCs w:val="20"/>
    </w:rPr>
  </w:style>
  <w:style w:type="paragraph" w:styleId="Revision">
    <w:name w:val="Revision"/>
    <w:hidden/>
    <w:uiPriority w:val="99"/>
    <w:semiHidden/>
    <w:rsid w:val="00EA5EB0"/>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ag.mb.ca/career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oag.mb.c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5b223a-a44d-42e8-b94b-98ac142df278">
      <Terms xmlns="http://schemas.microsoft.com/office/infopath/2007/PartnerControls"/>
    </lcf76f155ced4ddcb4097134ff3c332f>
    <Path xmlns="895b223a-a44d-42e8-b94b-98ac142df278" xsi:nil="true"/>
    <PublishingExpirationDate xmlns="http://schemas.microsoft.com/sharepoint/v3" xsi:nil="true"/>
    <PublishingStartDate xmlns="http://schemas.microsoft.com/sharepoint/v3" xsi:nil="true"/>
    <TaxCatchAll xmlns="6d6b74fd-2b8c-4521-baf2-13931c7042ac" xsi:nil="true"/>
    <SharedWithUsers xmlns="895b223a-a44d-42e8-b94b-98ac142df278">
      <UserInfo>
        <DisplayName/>
        <AccountId xsi:nil="true"/>
        <AccountType/>
      </UserInfo>
    </SharedWithUsers>
    <_dlc_DocId xmlns="6d6b74fd-2b8c-4521-baf2-13931c7042ac">2VUTUQ5EH5WT-1371799435-31025</_dlc_DocId>
    <_dlc_DocIdUrl xmlns="6d6b74fd-2b8c-4521-baf2-13931c7042ac">
      <Url>https://oagmbca.sharepoint.com/sites/ITAuditPrivate/_layouts/15/DocIdRedir.aspx?ID=2VUTUQ5EH5WT-1371799435-31025</Url>
      <Description>2VUTUQ5EH5WT-1371799435-31025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0F567A945E054BBA15F331C2DA6D61" ma:contentTypeVersion="20" ma:contentTypeDescription="Create a new document." ma:contentTypeScope="" ma:versionID="0230659c929bb2ee26a31da6d83ea5e2">
  <xsd:schema xmlns:xsd="http://www.w3.org/2001/XMLSchema" xmlns:xs="http://www.w3.org/2001/XMLSchema" xmlns:p="http://schemas.microsoft.com/office/2006/metadata/properties" xmlns:ns1="http://schemas.microsoft.com/sharepoint/v3" xmlns:ns2="6d6b74fd-2b8c-4521-baf2-13931c7042ac" xmlns:ns3="895b223a-a44d-42e8-b94b-98ac142df278" targetNamespace="http://schemas.microsoft.com/office/2006/metadata/properties" ma:root="true" ma:fieldsID="218243244b7d1fb6756b5c6ffbd31480" ns1:_="" ns2:_="" ns3:_="">
    <xsd:import namespace="http://schemas.microsoft.com/sharepoint/v3"/>
    <xsd:import namespace="6d6b74fd-2b8c-4521-baf2-13931c7042ac"/>
    <xsd:import namespace="895b223a-a44d-42e8-b94b-98ac142df278"/>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SharedWithUser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2:SharedWithDetail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Pat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6b74fd-2b8c-4521-baf2-13931c7042a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7e24a9f-09fe-4138-a2a3-3f273e8ede22}" ma:internalName="TaxCatchAll" ma:showField="CatchAllData" ma:web="6d6b74fd-2b8c-4521-baf2-13931c7042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5b223a-a44d-42e8-b94b-98ac142df278" elementFormDefault="qualified">
    <xsd:import namespace="http://schemas.microsoft.com/office/2006/documentManagement/types"/>
    <xsd:import namespace="http://schemas.microsoft.com/office/infopath/2007/PartnerControls"/>
    <xsd:element name="SharedWithUsers" ma:index="13"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e4a5eac-f199-478a-9e61-01149578a39c"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Path" ma:index="27" nillable="true" ma:displayName="Path" ma:format="Dropdown" ma:internalName="Path">
      <xsd:simpleType>
        <xsd:restriction base="dms:Text">
          <xsd:maxLength value="255"/>
        </xsd:restriction>
      </xsd:simpleType>
    </xsd:element>
    <xsd:element name="MediaServiceLocation" ma:index="2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258BE85-9D4B-49E1-B314-ABB365143601}">
  <ds:schemaRefs>
    <ds:schemaRef ds:uri="http://schemas.microsoft.com/office/2006/metadata/properties"/>
    <ds:schemaRef ds:uri="http://schemas.microsoft.com/office/infopath/2007/PartnerControls"/>
    <ds:schemaRef ds:uri="895b223a-a44d-42e8-b94b-98ac142df278"/>
    <ds:schemaRef ds:uri="http://schemas.microsoft.com/sharepoint/v3"/>
    <ds:schemaRef ds:uri="6d6b74fd-2b8c-4521-baf2-13931c7042ac"/>
  </ds:schemaRefs>
</ds:datastoreItem>
</file>

<file path=customXml/itemProps2.xml><?xml version="1.0" encoding="utf-8"?>
<ds:datastoreItem xmlns:ds="http://schemas.openxmlformats.org/officeDocument/2006/customXml" ds:itemID="{8042CF0A-5CCE-4D1B-9F34-7D2CEF3AC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6b74fd-2b8c-4521-baf2-13931c7042ac"/>
    <ds:schemaRef ds:uri="895b223a-a44d-42e8-b94b-98ac142df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848B00-6F8C-46FF-8140-C36D9846CC82}">
  <ds:schemaRefs>
    <ds:schemaRef ds:uri="http://schemas.microsoft.com/sharepoint/v3/contenttype/forms"/>
  </ds:schemaRefs>
</ds:datastoreItem>
</file>

<file path=customXml/itemProps4.xml><?xml version="1.0" encoding="utf-8"?>
<ds:datastoreItem xmlns:ds="http://schemas.openxmlformats.org/officeDocument/2006/customXml" ds:itemID="{48212FA0-6A31-46B6-AA45-6DEA0B8C7B5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681</Words>
  <Characters>3884</Characters>
  <Application>Microsoft Office Word</Application>
  <DocSecurity>0</DocSecurity>
  <Lines>32</Lines>
  <Paragraphs>9</Paragraphs>
  <ScaleCrop>false</ScaleCrop>
  <Company>Office of the Auditor General Manitoba</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IT Auditor</dc:title>
  <dc:subject/>
  <dc:creator>ricard</dc:creator>
  <cp:keywords/>
  <cp:lastModifiedBy>Arlene Nebrida</cp:lastModifiedBy>
  <cp:revision>4</cp:revision>
  <dcterms:created xsi:type="dcterms:W3CDTF">2026-08-20T16:22:00Z</dcterms:created>
  <dcterms:modified xsi:type="dcterms:W3CDTF">2026-08-20T16:24:00Z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Creator">
    <vt:lpwstr>Acrobat PDFMaker 24 for Word</vt:lpwstr>
  </property>
  <property fmtid="{D5CDD505-2E9C-101B-9397-08002B2CF9AE}" pid="4" name="LastSaved">
    <vt:filetime>2025-08-18T00:00:00Z</vt:filetime>
  </property>
  <property fmtid="{D5CDD505-2E9C-101B-9397-08002B2CF9AE}" pid="5" name="MSIP_Label_88ad5a3a-8f5e-4735-8340-f4e1479d31f8_ActionId">
    <vt:lpwstr>ea756b54-cf17-458a-9f09-5685c3bc4315</vt:lpwstr>
  </property>
  <property fmtid="{D5CDD505-2E9C-101B-9397-08002B2CF9AE}" pid="6" name="MSIP_Label_88ad5a3a-8f5e-4735-8340-f4e1479d31f8_ContentBits">
    <vt:lpwstr>0</vt:lpwstr>
  </property>
  <property fmtid="{D5CDD505-2E9C-101B-9397-08002B2CF9AE}" pid="7" name="MSIP_Label_88ad5a3a-8f5e-4735-8340-f4e1479d31f8_Enabled">
    <vt:lpwstr>true</vt:lpwstr>
  </property>
  <property fmtid="{D5CDD505-2E9C-101B-9397-08002B2CF9AE}" pid="8" name="MSIP_Label_88ad5a3a-8f5e-4735-8340-f4e1479d31f8_Method">
    <vt:lpwstr>Standard</vt:lpwstr>
  </property>
  <property fmtid="{D5CDD505-2E9C-101B-9397-08002B2CF9AE}" pid="9" name="MSIP_Label_88ad5a3a-8f5e-4735-8340-f4e1479d31f8_Name">
    <vt:lpwstr>Protected A</vt:lpwstr>
  </property>
  <property fmtid="{D5CDD505-2E9C-101B-9397-08002B2CF9AE}" pid="10" name="MSIP_Label_88ad5a3a-8f5e-4735-8340-f4e1479d31f8_SetDate">
    <vt:lpwstr>2024-09-18T15:18:00Z</vt:lpwstr>
  </property>
  <property fmtid="{D5CDD505-2E9C-101B-9397-08002B2CF9AE}" pid="11" name="MSIP_Label_88ad5a3a-8f5e-4735-8340-f4e1479d31f8_SiteId">
    <vt:lpwstr>0988fb0f-dcf1-4419-8058-7f5b6b66ded7</vt:lpwstr>
  </property>
  <property fmtid="{D5CDD505-2E9C-101B-9397-08002B2CF9AE}" pid="12" name="Producer">
    <vt:lpwstr>Adobe PDF Library 24.2.23</vt:lpwstr>
  </property>
  <property fmtid="{D5CDD505-2E9C-101B-9397-08002B2CF9AE}" pid="13" name="SourceModified">
    <vt:lpwstr/>
  </property>
  <property fmtid="{D5CDD505-2E9C-101B-9397-08002B2CF9AE}" pid="14" name="ContentTypeId">
    <vt:lpwstr>0x010100CC0F567A945E054BBA15F331C2DA6D61</vt:lpwstr>
  </property>
  <property fmtid="{D5CDD505-2E9C-101B-9397-08002B2CF9AE}" pid="15" name="_dlc_DocIdItemGuid">
    <vt:lpwstr>52fcaad6-731e-410a-b0b7-f4c5754425d7</vt:lpwstr>
  </property>
  <property fmtid="{D5CDD505-2E9C-101B-9397-08002B2CF9AE}" pid="16" name="MediaServiceImageTags">
    <vt:lpwstr/>
  </property>
  <property fmtid="{D5CDD505-2E9C-101B-9397-08002B2CF9AE}" pid="17" name="docLang">
    <vt:lpwstr>en</vt:lpwstr>
  </property>
</Properties>
</file>